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C0069" w14:textId="3C36B69D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7933084E" wp14:editId="21034099">
            <wp:extent cx="1311275" cy="504825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1466" cy="50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1"/>
        <w:tblW w:w="92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1D6A76" w14:paraId="2383EC9C" w14:textId="77777777" w:rsidTr="00BD7D6B">
        <w:trPr>
          <w:trHeight w:val="465"/>
        </w:trPr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20A1EA9F" w14:textId="665F9031" w:rsidR="001D6A76" w:rsidRDefault="001D6A76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rPr>
                <w:rFonts w:ascii="Arial" w:hAnsi="Arial"/>
                <w:i w:val="0"/>
                <w:iCs w:val="0"/>
              </w:rPr>
            </w:pPr>
            <w:r w:rsidRPr="760BB3AB">
              <w:rPr>
                <w:rFonts w:ascii="Arial" w:hAnsi="Arial"/>
                <w:i w:val="0"/>
                <w:iCs w:val="0"/>
              </w:rPr>
              <w:t>TISKOVÁ ZPRÁVA</w:t>
            </w:r>
          </w:p>
        </w:tc>
        <w:tc>
          <w:tcPr>
            <w:tcW w:w="4601" w:type="dxa"/>
            <w:tcBorders>
              <w:bottom w:val="single" w:sz="12" w:space="0" w:color="auto"/>
            </w:tcBorders>
            <w:vAlign w:val="bottom"/>
          </w:tcPr>
          <w:p w14:paraId="7EB2917A" w14:textId="3EE4B54C" w:rsidR="001D6A76" w:rsidRDefault="00AF2A2C" w:rsidP="00BD7D6B">
            <w:pPr>
              <w:pStyle w:val="Nadpis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20" w:lineRule="atLeast"/>
              <w:jc w:val="right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  <w:color w:val="auto"/>
              </w:rPr>
              <w:t>6</w:t>
            </w:r>
            <w:r w:rsidR="001D6A76" w:rsidRPr="000F5F04">
              <w:rPr>
                <w:rFonts w:ascii="Arial" w:hAnsi="Arial"/>
                <w:i w:val="0"/>
                <w:iCs w:val="0"/>
                <w:color w:val="auto"/>
              </w:rPr>
              <w:t>.</w:t>
            </w:r>
            <w:r w:rsidR="001D6A76" w:rsidRPr="760BB3AB">
              <w:rPr>
                <w:rFonts w:ascii="Arial" w:hAnsi="Arial"/>
                <w:i w:val="0"/>
                <w:iCs w:val="0"/>
              </w:rPr>
              <w:t xml:space="preserve"> </w:t>
            </w:r>
            <w:r>
              <w:rPr>
                <w:rFonts w:ascii="Arial" w:hAnsi="Arial"/>
                <w:i w:val="0"/>
                <w:iCs w:val="0"/>
              </w:rPr>
              <w:t>března</w:t>
            </w:r>
            <w:r w:rsidR="001D6A76" w:rsidRPr="760BB3AB">
              <w:rPr>
                <w:rFonts w:ascii="Arial" w:hAnsi="Arial"/>
                <w:i w:val="0"/>
                <w:iCs w:val="0"/>
              </w:rPr>
              <w:t xml:space="preserve"> 202</w:t>
            </w:r>
            <w:r>
              <w:rPr>
                <w:rFonts w:ascii="Arial" w:hAnsi="Arial"/>
                <w:i w:val="0"/>
                <w:iCs w:val="0"/>
              </w:rPr>
              <w:t>3</w:t>
            </w:r>
          </w:p>
        </w:tc>
      </w:tr>
    </w:tbl>
    <w:p w14:paraId="7245F306" w14:textId="77777777" w:rsidR="001D6A76" w:rsidRDefault="001D6A76" w:rsidP="00586398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26FF6E2" w14:textId="2AA0F088" w:rsidR="00AF2A2C" w:rsidRPr="006D2841" w:rsidRDefault="00DB6971" w:rsidP="00AF2A2C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6D2841">
        <w:rPr>
          <w:rFonts w:ascii="Arial" w:hAnsi="Arial" w:cs="Arial"/>
          <w:b/>
          <w:bCs/>
          <w:sz w:val="28"/>
          <w:szCs w:val="28"/>
        </w:rPr>
        <w:t xml:space="preserve">Společnost </w:t>
      </w:r>
      <w:r w:rsidR="6D7E9CA1" w:rsidRPr="006D2841">
        <w:rPr>
          <w:rFonts w:ascii="Arial" w:hAnsi="Arial" w:cs="Arial"/>
          <w:b/>
          <w:bCs/>
          <w:sz w:val="28"/>
          <w:szCs w:val="28"/>
        </w:rPr>
        <w:t xml:space="preserve">Bidli </w:t>
      </w:r>
      <w:r w:rsidR="00AF2A2C" w:rsidRPr="006D2841">
        <w:rPr>
          <w:rFonts w:ascii="Arial" w:hAnsi="Arial" w:cs="Arial"/>
          <w:b/>
          <w:bCs/>
          <w:sz w:val="28"/>
          <w:szCs w:val="28"/>
        </w:rPr>
        <w:t xml:space="preserve">spouští desátou etapu </w:t>
      </w:r>
      <w:r w:rsidR="00CA58C9" w:rsidRPr="006D2841">
        <w:rPr>
          <w:rFonts w:ascii="Arial" w:hAnsi="Arial" w:cs="Arial"/>
          <w:b/>
          <w:bCs/>
          <w:sz w:val="28"/>
          <w:szCs w:val="28"/>
        </w:rPr>
        <w:t>ekologických a úsporných</w:t>
      </w:r>
      <w:r w:rsidR="00B8072D" w:rsidRPr="006D2841">
        <w:rPr>
          <w:rFonts w:ascii="Arial" w:hAnsi="Arial" w:cs="Arial"/>
          <w:b/>
          <w:bCs/>
          <w:sz w:val="28"/>
          <w:szCs w:val="28"/>
        </w:rPr>
        <w:t xml:space="preserve"> </w:t>
      </w:r>
      <w:r w:rsidR="00AF2A2C" w:rsidRPr="006D2841">
        <w:rPr>
          <w:rFonts w:ascii="Arial" w:hAnsi="Arial" w:cs="Arial"/>
          <w:b/>
          <w:bCs/>
          <w:sz w:val="28"/>
          <w:szCs w:val="28"/>
        </w:rPr>
        <w:t>dřevostaveb v Rodově</w:t>
      </w:r>
    </w:p>
    <w:p w14:paraId="46B66183" w14:textId="77777777" w:rsidR="00AF2A2C" w:rsidRPr="006D2841" w:rsidRDefault="00AF2A2C" w:rsidP="00AF2A2C">
      <w:pPr>
        <w:pStyle w:val="paragraph"/>
        <w:spacing w:before="0" w:beforeAutospacing="0" w:after="0" w:afterAutospacing="0"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41CD798D" w14:textId="331BA1FF" w:rsidR="0097011C" w:rsidRPr="006D2841" w:rsidRDefault="005A5FD4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Společnost Bidli pokročila </w:t>
      </w:r>
      <w:r w:rsidR="00844B1A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 realizaci </w:t>
      </w:r>
      <w:r w:rsidR="003C52B5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svého</w:t>
      </w:r>
      <w:r w:rsidR="009A17A1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největšího </w:t>
      </w:r>
      <w:r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rezidenčního komplexu Bidli v</w:t>
      </w:r>
      <w:r w:rsidR="009A17A1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Rodově</w:t>
      </w:r>
      <w:r w:rsidR="009A17A1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u Hradce Králové. </w:t>
      </w:r>
      <w:r w:rsidR="00A648A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Vzhledem k velkému zájmu n</w:t>
      </w:r>
      <w:r w:rsidR="009A17A1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yní spustila prodej a výstavbu desáté etapy s 15 byty</w:t>
      </w:r>
      <w:r w:rsidR="00401006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v</w:t>
      </w:r>
      <w:r w:rsidR="00CD54AA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401006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5</w:t>
      </w:r>
      <w:r w:rsidR="00CD54AA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401006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trojdomech</w:t>
      </w:r>
      <w:r w:rsidR="006519E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kter</w:t>
      </w:r>
      <w:r w:rsidR="00FD5F8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á by měla být</w:t>
      </w:r>
      <w:r w:rsidR="006519E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D5F8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hotová</w:t>
      </w:r>
      <w:r w:rsidR="009A17A1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32CE4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</w:t>
      </w:r>
      <w:r w:rsidR="009A17A1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once</w:t>
      </w:r>
      <w:r w:rsidR="00732CE4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</w:t>
      </w:r>
      <w:r w:rsidR="009A17A1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letošního roku.</w:t>
      </w:r>
      <w:r w:rsidR="000C06CC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83F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Developer postupně dokončuje také solitér</w:t>
      </w:r>
      <w:r w:rsidR="003A538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ní domy </w:t>
      </w:r>
      <w:r w:rsidR="00383F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z</w:t>
      </w:r>
      <w:r w:rsidR="006519E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páté etap</w:t>
      </w:r>
      <w:r w:rsidR="00383F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y</w:t>
      </w:r>
      <w:r w:rsidR="006519E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na jaře by pak měl zkolaudova</w:t>
      </w:r>
      <w:r w:rsidR="00383F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</w:t>
      </w:r>
      <w:r w:rsidR="006519E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etap</w:t>
      </w:r>
      <w:r w:rsidR="00383F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</w:t>
      </w:r>
      <w:r w:rsidR="006519E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osm</w:t>
      </w:r>
      <w:r w:rsidR="00383F6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ou</w:t>
      </w:r>
      <w:r w:rsidR="00B763A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</w:t>
      </w:r>
      <w:r w:rsidR="00174D1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pěti trojdomy</w:t>
      </w:r>
      <w:r w:rsidR="006519E5" w:rsidRPr="004A4E0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bookmarkStart w:id="0" w:name="_Hlk128733781"/>
      <w:r w:rsidR="00216DCE" w:rsidRPr="004A4E03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V přípravě má developer ještě </w:t>
      </w:r>
      <w:r w:rsidR="004A4E03" w:rsidRPr="004A4E03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další</w:t>
      </w:r>
      <w:r w:rsidR="0052072B" w:rsidRPr="004A4E03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 etap</w:t>
      </w:r>
      <w:r w:rsidR="004A4E03" w:rsidRPr="004A4E03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y</w:t>
      </w:r>
      <w:bookmarkEnd w:id="0"/>
      <w:r w:rsidR="004A4E03" w:rsidRPr="004A4E03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,</w:t>
      </w:r>
      <w:r w:rsidR="004A4E03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 d</w:t>
      </w:r>
      <w:r w:rsidR="00AF2A2C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ohromady v</w:t>
      </w:r>
      <w:r w:rsidR="000C06CC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AF2A2C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areálu vznikne</w:t>
      </w:r>
      <w:r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F2A2C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194</w:t>
      </w:r>
      <w:r w:rsidR="00844B1A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9A17A1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nízkoenergetických</w:t>
      </w:r>
      <w:r w:rsidR="00216DCE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jednotek</w:t>
      </w:r>
      <w:r w:rsidR="00393C2A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16DCE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</w:t>
      </w:r>
      <w:r w:rsidR="00B64C64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216DCE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rodinných dvoj- </w:t>
      </w:r>
      <w:r w:rsidR="00844B1A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nebo </w:t>
      </w:r>
      <w:r w:rsidR="00216DCE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trojdomech a</w:t>
      </w:r>
      <w:r w:rsidR="00862F0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216DCE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 solitérních domech </w:t>
      </w:r>
      <w:r w:rsidR="000C06CC"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 dispozicích 1+kk až 5+kk</w:t>
      </w:r>
      <w:r w:rsidRPr="006D284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3B593CB8" w14:textId="2D1998EE" w:rsidR="00061925" w:rsidRPr="006D2841" w:rsidRDefault="00061925" w:rsidP="00CC5F52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7D27CF9" w14:textId="46229305" w:rsidR="007E7A35" w:rsidRPr="006D2841" w:rsidRDefault="00576CEF" w:rsidP="007E7A35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B6AD0CB" wp14:editId="26F1EE34">
            <wp:simplePos x="0" y="0"/>
            <wp:positionH relativeFrom="margin">
              <wp:align>right</wp:align>
            </wp:positionH>
            <wp:positionV relativeFrom="paragraph">
              <wp:posOffset>52705</wp:posOffset>
            </wp:positionV>
            <wp:extent cx="1800000" cy="1350132"/>
            <wp:effectExtent l="0" t="0" r="0" b="2540"/>
            <wp:wrapTight wrapText="bothSides">
              <wp:wrapPolygon edited="0">
                <wp:start x="0" y="0"/>
                <wp:lineTo x="0" y="21336"/>
                <wp:lineTo x="21265" y="21336"/>
                <wp:lineTo x="21265" y="0"/>
                <wp:lineTo x="0" y="0"/>
              </wp:wrapPolygon>
            </wp:wrapTight>
            <wp:docPr id="1" name="Obrázek 1" descr="Obsah obrázku obloha, tráva, exteriér, ho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loha, tráva, exteriér, hora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</w:t>
      </w:r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rojekt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nízkoenergetických dřevostaveb</w:t>
      </w:r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hyperlink r:id="rId13" w:history="1">
        <w:r w:rsidR="00AF2A2C" w:rsidRPr="006D2841">
          <w:rPr>
            <w:rFonts w:ascii="Arial" w:hAnsi="Arial" w:cs="Arial"/>
            <w:color w:val="0000FF"/>
            <w:sz w:val="22"/>
            <w:szCs w:val="22"/>
            <w:u w:val="single"/>
          </w:rPr>
          <w:t>Bidli v Rodově</w:t>
        </w:r>
      </w:hyperlink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332F0F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se posouvá do své závěrečné fáze</w:t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Developer nyní </w:t>
      </w:r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odstartoval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prodej a výstavb</w:t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 pořadí již desáté etapy</w:t>
      </w:r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Ta</w:t>
      </w:r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čítá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celkem</w:t>
      </w:r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15</w:t>
      </w:r>
      <w:r w:rsidR="00A74238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jednotek</w:t>
      </w:r>
      <w:r w:rsidR="00AF2A2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o dispozici 3+kk</w:t>
      </w:r>
      <w:r w:rsidR="007E7A3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 rámci trojdomů, které zaručují dostatek soukromí. </w:t>
      </w:r>
      <w:r w:rsidR="002C2C3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Ke všem bytům náleží </w:t>
      </w:r>
      <w:r w:rsidR="00B64C6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parkovací stání a</w:t>
      </w:r>
      <w:r w:rsidR="000F052C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2C2C3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předzahrádka</w:t>
      </w:r>
      <w:r w:rsidR="00A0248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,</w:t>
      </w:r>
      <w:r w:rsidR="002C2C3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</w:t>
      </w:r>
      <w:r w:rsidR="007E7A3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navíc</w:t>
      </w:r>
      <w:r w:rsidR="002C2C3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budou</w:t>
      </w:r>
      <w:r w:rsidR="007E7A3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vybaveny vlastní fotovoltaickou elektrárnou na výrobu elektrické energie pro ohřev teplé vody. To přinese budoucím rezidentům větší energetickou soběstačnost a nižší měsíční náklady.</w:t>
      </w:r>
    </w:p>
    <w:p w14:paraId="62055BD2" w14:textId="7530DF51" w:rsidR="007E7A35" w:rsidRPr="006D2841" w:rsidRDefault="007E7A35" w:rsidP="00CC5F52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254944E" w14:textId="199E0410" w:rsidR="00814755" w:rsidRPr="006D2841" w:rsidRDefault="00432947" w:rsidP="00814755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C233AA8" wp14:editId="3E256B2D">
            <wp:simplePos x="0" y="0"/>
            <wp:positionH relativeFrom="margin">
              <wp:align>left</wp:align>
            </wp:positionH>
            <wp:positionV relativeFrom="paragraph">
              <wp:posOffset>837565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2" name="Obrázek 2" descr="Obsah obrázku obloha, exteriér, tráv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bloha, exteriér, tráva, dům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„Poptávka po nízkoenergetickém bydlení je s ohledem na dění na energetickém trhu silná.</w:t>
      </w:r>
      <w:r w:rsidR="005256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Těší nás, že přesně to můžeme d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íky fotovoltaické elektrárně </w:t>
      </w:r>
      <w:r w:rsidR="005256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a 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dřevěné konstrukci</w:t>
      </w:r>
      <w:r w:rsidR="005256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63629F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domů </w:t>
      </w:r>
      <w:r w:rsidR="0001443C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nabídnout zájemcům</w:t>
      </w:r>
      <w:r w:rsidR="005256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v našem projektu Bidli v Rodově.</w:t>
      </w:r>
      <w:r w:rsidR="000F6718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Při </w:t>
      </w:r>
      <w:r w:rsidR="00732CE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turbulentním vývoji</w:t>
      </w:r>
      <w:r w:rsidR="000F6718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cen za elektřinu</w:t>
      </w:r>
      <w:r w:rsidR="00B64C6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v uplynulých měsících</w:t>
      </w:r>
      <w:r w:rsidR="000F6718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je vlastní energetický zdroj, který zároveň dokáže ukládat přebytky, nespornou výhodou. 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Co se týče potenciálu úspor pro čtyřčlennou domácnost, ten v našich rodinných domech s</w:t>
      </w:r>
      <w:r w:rsidR="00576CEF">
        <w:rPr>
          <w:rFonts w:ascii="Arial" w:eastAsia="Arial" w:hAnsi="Arial" w:cs="Arial"/>
          <w:i/>
          <w:color w:val="000000" w:themeColor="text1"/>
          <w:sz w:val="22"/>
          <w:szCs w:val="22"/>
        </w:rPr>
        <w:t>e</w:t>
      </w:r>
      <w:r w:rsidR="007854B7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solárními panely při roční spotřebě 25 000 kWh dosahuje až 40 %, tedy přes 10 000 kWh. 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V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 rodinné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m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rozpočtu to znamená finanční úsporu přesahující 61 000 Kč,“ </w:t>
      </w:r>
      <w:r w:rsidR="0081475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vysvětluje Roman Weiser, ředitel developmentu a staveb </w:t>
      </w:r>
      <w:proofErr w:type="spellStart"/>
      <w:r w:rsidR="004F65B5">
        <w:fldChar w:fldCharType="begin"/>
      </w:r>
      <w:r w:rsidR="004F65B5">
        <w:instrText>HYPERLINK "https://www.bidli.cz/development/"</w:instrText>
      </w:r>
      <w:r w:rsidR="004F65B5">
        <w:fldChar w:fldCharType="separate"/>
      </w:r>
      <w:r w:rsidR="00814755" w:rsidRPr="006D2841">
        <w:rPr>
          <w:rFonts w:ascii="Arial" w:hAnsi="Arial" w:cs="Arial"/>
          <w:color w:val="0000FF"/>
          <w:sz w:val="22"/>
          <w:szCs w:val="22"/>
          <w:u w:val="single"/>
        </w:rPr>
        <w:t>Bidli</w:t>
      </w:r>
      <w:proofErr w:type="spellEnd"/>
      <w:r w:rsidR="00814755" w:rsidRPr="006D2841">
        <w:rPr>
          <w:rFonts w:ascii="Arial" w:hAnsi="Arial" w:cs="Arial"/>
          <w:color w:val="0000FF"/>
          <w:sz w:val="22"/>
          <w:szCs w:val="22"/>
          <w:u w:val="single"/>
        </w:rPr>
        <w:t xml:space="preserve"> development</w:t>
      </w:r>
      <w:r w:rsidR="004F65B5">
        <w:rPr>
          <w:rFonts w:ascii="Arial" w:hAnsi="Arial" w:cs="Arial"/>
          <w:color w:val="0000FF"/>
          <w:sz w:val="22"/>
          <w:szCs w:val="22"/>
          <w:u w:val="single"/>
        </w:rPr>
        <w:fldChar w:fldCharType="end"/>
      </w:r>
      <w:r w:rsidR="0081475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, a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81475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dodává: 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„Zároveň uvažujeme o dalších vylepšeních. Jedním z nich by se v rámci nadstandardu měl stát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unikátní koncept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podlahové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ho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infra vytápění, které umožňuje </w:t>
      </w:r>
      <w:r w:rsidR="00692E0B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díky sálavému teplu 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rychlejší prohřátí interiéru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, a to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i skrze beton. Současně </w:t>
      </w:r>
      <w:r w:rsidR="00A74238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má 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ve srovnání s tradičními druhy vytápění </w:t>
      </w:r>
      <w:r w:rsidR="00814755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zhruba třetinovou spotřebu.“</w:t>
      </w:r>
    </w:p>
    <w:p w14:paraId="31F88DC0" w14:textId="735345DF" w:rsidR="00814755" w:rsidRPr="006D2841" w:rsidRDefault="00814755" w:rsidP="00FE44A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000000" w:themeColor="text1"/>
          <w:sz w:val="22"/>
          <w:szCs w:val="22"/>
        </w:rPr>
      </w:pPr>
    </w:p>
    <w:p w14:paraId="5CAC838E" w14:textId="5A9FE17A" w:rsidR="00076693" w:rsidRPr="006D2841" w:rsidRDefault="00844B1A" w:rsidP="00FE44A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</w:pPr>
      <w:r w:rsidRPr="006D2841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Ekologické moderní </w:t>
      </w:r>
      <w:r w:rsidR="00692E0B" w:rsidRPr="006D2841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dřevostavby</w:t>
      </w:r>
    </w:p>
    <w:p w14:paraId="0E4FD47E" w14:textId="295A8D31" w:rsidR="00FE44A3" w:rsidRPr="006D2841" w:rsidRDefault="00692E0B" w:rsidP="00FE44A3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Použitím dřeva</w:t>
      </w:r>
      <w:r w:rsidR="0081475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zajišťuj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í </w:t>
      </w:r>
      <w:r w:rsidR="005B67E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stavby 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také</w:t>
      </w:r>
      <w:r w:rsidR="0081475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zdravé vnitřní prostředí s optimálním mikroklimatem a</w:t>
      </w:r>
      <w:r w:rsidR="00A74238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skvěl</w:t>
      </w:r>
      <w:r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ými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akustick</w:t>
      </w:r>
      <w:r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ými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vlastnost</w:t>
      </w:r>
      <w:r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m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i. „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Dřevo</w:t>
      </w:r>
      <w:r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stavby 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přirozeně ne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akumuluj</w:t>
      </w:r>
      <w:r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í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teplo do své konstrukce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. To znamená, že se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v létě 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domy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nepřehřív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ají a 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v zimě se 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naopak 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rychleji vyhřej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í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.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Díky výborným tepelně izolačním vlastnostem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rovněž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zamezuj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í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tepelným ztrátám. Nově</w:t>
      </w:r>
      <w:r w:rsidR="00A0248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B64C6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navíc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FE44A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lastRenderedPageBreak/>
        <w:t>od desáté etapy v projektu Bidli v Rodově zavádíme namísto difuzně uzavřené konstrukce otevřenou skladbu</w:t>
      </w:r>
      <w:r w:rsidR="0001443C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 </w:t>
      </w:r>
      <w:r w:rsidR="00FD5F8B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díky níž </w:t>
      </w:r>
      <w:r w:rsidR="00FD5F8B" w:rsidRPr="00FD5F8B">
        <w:rPr>
          <w:rFonts w:ascii="Arial" w:eastAsia="Arial" w:hAnsi="Arial" w:cs="Arial"/>
          <w:i/>
          <w:color w:val="000000" w:themeColor="text1"/>
          <w:sz w:val="22"/>
          <w:szCs w:val="22"/>
        </w:rPr>
        <w:t>dochází k přirozené výměně plynů a par mezi exteriérem a</w:t>
      </w:r>
      <w:r w:rsidR="004D07C6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FD5F8B" w:rsidRPr="00FD5F8B">
        <w:rPr>
          <w:rFonts w:ascii="Arial" w:eastAsia="Arial" w:hAnsi="Arial" w:cs="Arial"/>
          <w:i/>
          <w:color w:val="000000" w:themeColor="text1"/>
          <w:sz w:val="22"/>
          <w:szCs w:val="22"/>
        </w:rPr>
        <w:t>interiérem</w:t>
      </w:r>
      <w:r w:rsidR="0001443C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,“</w:t>
      </w:r>
      <w:r w:rsidR="00076693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076693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popisuje Roman Weiser.</w:t>
      </w:r>
      <w:r w:rsidR="00CD54A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Montované dřevostavby se kromě svých ekologických benefitů vyznačují také velmi rychlou dobou výstavby</w:t>
      </w:r>
      <w:r w:rsidR="00B64C6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dlouhou životností.</w:t>
      </w:r>
    </w:p>
    <w:p w14:paraId="66D48EAE" w14:textId="3E860C3E" w:rsidR="009A17A1" w:rsidRPr="006D2841" w:rsidRDefault="009A17A1" w:rsidP="00CC5F52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37906BAF" w14:textId="424D24BA" w:rsidR="00CD54AA" w:rsidRPr="006D2841" w:rsidRDefault="00B8072D" w:rsidP="00CC5F52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</w:pPr>
      <w:r w:rsidRPr="006D2841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Nové </w:t>
      </w:r>
      <w:r w:rsidR="00A16FB1" w:rsidRPr="006D2841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úsporné </w:t>
      </w:r>
      <w:r w:rsidRPr="006D2841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bydlení za cenu starého panelákového bytu</w:t>
      </w:r>
      <w:r w:rsidR="00CD54AA" w:rsidRPr="006D2841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 </w:t>
      </w:r>
    </w:p>
    <w:p w14:paraId="5D05E547" w14:textId="2F6CD0DE" w:rsidR="009A17A1" w:rsidRPr="006D2841" w:rsidRDefault="00A35696" w:rsidP="00CC5F52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/>
          <w:color w:val="000000" w:themeColor="text1"/>
          <w:sz w:val="22"/>
          <w:szCs w:val="22"/>
        </w:rPr>
      </w:pPr>
      <w:r w:rsidRPr="00A35696"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715B33" wp14:editId="0F2243A4">
                <wp:simplePos x="0" y="0"/>
                <wp:positionH relativeFrom="margin">
                  <wp:posOffset>3976370</wp:posOffset>
                </wp:positionH>
                <wp:positionV relativeFrom="paragraph">
                  <wp:posOffset>2133600</wp:posOffset>
                </wp:positionV>
                <wp:extent cx="1752600" cy="1404620"/>
                <wp:effectExtent l="0" t="0" r="19050" b="203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C089" w14:textId="4AC4A85D" w:rsidR="00A35696" w:rsidRPr="004A4E03" w:rsidRDefault="00A35696" w:rsidP="004A4E0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A4E0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Interiér vzorového bytu</w:t>
                            </w:r>
                            <w:r w:rsidR="004074B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Bidli v Rodově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715B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3.1pt;margin-top:168pt;width:13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pXFgIAAB8EAAAOAAAAZHJzL2Uyb0RvYy54bWysk1Fv0zAQx9+R+A6W32nSqu22qOk0OoqQ&#10;xkAafADHcRoLx2fObpPy6Tk7XVfGGyIPlp2z/7773d+r26Ez7KDQa7Aln05yzpSVUGu7K/n3b9t3&#10;15z5IGwtDFhV8qPy/Hb99s2qd4WaQQumVshIxPqidyVvQ3BFlnnZqk74CThlKdgAdiLQEndZjaIn&#10;9c5kszxfZj1g7RCk8p7+3o9Bvk76TaNk+NI0XgVmSk65hTRiGqs4ZuuVKHYoXKvlKQ3xD1l0Qlu6&#10;9Cx1L4Jge9R/SXVaInhowkRCl0HTaKlSDVTNNH9VzVMrnEq1EBzvzpj8/5OVj4cn9xVZGN7DQA1M&#10;RXj3APKHZxY2rbA7dYcIfatETRdPI7Ksd744HY2ofeGjSNV/hpqaLPYBktDQYBepUJ2M1KkBxzN0&#10;NQQm45VXi9kyp5Ck2HSez5ez1JZMFM/HHfrwUUHH4qTkSF1N8uLw4ENMRxTPW+JtHoyut9qYtMBd&#10;tTHIDoIcsE1fquDVNmNZX/KbxWwxEvhDIppRnUWq3cjglUKnAznZ6K7k13n8Rm9FbB9snXwWhDbj&#10;nDI29sQxohshhqEaaGPkWUF9JKIIo2PphdGkBfzFWU9uLbn/uReoODOfLHXlZjqfR3unxXxxRQgZ&#10;Xkaqy4iwkqRKHjgbp5uQnkTi5e6oe1uduL5kcsqVXJhwn15MtPnlOu16edfr3wAAAP//AwBQSwME&#10;FAAGAAgAAAAhAEbO8oTgAAAACwEAAA8AAABkcnMvZG93bnJldi54bWxMj8tOwzAQRfdI/IM1SOyo&#10;g6sGGuJUgAQLFq0aUNk6sfMQ9jiKnTT8PcMKljNzdOfcfLc4y2Yzht6jhNtVAsxg7XWPrYSP95eb&#10;e2AhKtTKejQSvk2AXXF5katM+zMezVzGllEIhkxJ6GIcMs5D3RmnwsoPBunW+NGpSOPYcj2qM4U7&#10;y0WSpNypHulDpwbz3Jn6q5ychNcnXu2P5aFqPhs7v9mTm/YHJ+X11fL4ACyaJf7B8KtP6lCQU+Un&#10;1IFZCalIBaES1uuUShGxTQRtKgmbzZ0AXuT8f4fiBwAA//8DAFBLAQItABQABgAIAAAAIQC2gziS&#10;/gAAAOEBAAATAAAAAAAAAAAAAAAAAAAAAABbQ29udGVudF9UeXBlc10ueG1sUEsBAi0AFAAGAAgA&#10;AAAhADj9If/WAAAAlAEAAAsAAAAAAAAAAAAAAAAALwEAAF9yZWxzLy5yZWxzUEsBAi0AFAAGAAgA&#10;AAAhAJBLmlcWAgAAHwQAAA4AAAAAAAAAAAAAAAAALgIAAGRycy9lMm9Eb2MueG1sUEsBAi0AFAAG&#10;AAgAAAAhAEbO8oTgAAAACwEAAA8AAAAAAAAAAAAAAAAAcAQAAGRycy9kb3ducmV2LnhtbFBLBQYA&#10;AAAABAAEAPMAAAB9BQAAAAA=&#10;" strokecolor="white [3212]">
                <v:textbox style="mso-fit-shape-to-text:t">
                  <w:txbxContent>
                    <w:p w14:paraId="509EC089" w14:textId="4AC4A85D" w:rsidR="00A35696" w:rsidRPr="004A4E03" w:rsidRDefault="00A35696" w:rsidP="004A4E03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4A4E0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Interiér vzorového bytu</w:t>
                      </w:r>
                      <w:r w:rsidR="004074B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Bidli v Rodově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i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86CC946" wp14:editId="7DA1FD62">
            <wp:simplePos x="0" y="0"/>
            <wp:positionH relativeFrom="margin">
              <wp:align>right</wp:align>
            </wp:positionH>
            <wp:positionV relativeFrom="paragraph">
              <wp:posOffset>891540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4" name="Obrázek 4" descr="Obsah obrázku interiér, patro, zeď, živo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, patro, zeď, život&#10;&#10;Popis byl vytvořen automaticky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F3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„</w:t>
      </w:r>
      <w:r w:rsidR="00B64C6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K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omplex v</w:t>
      </w:r>
      <w:r w:rsidR="00C32F62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Rodov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ě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se nachází v</w:t>
      </w:r>
      <w:r w:rsidR="00C32F62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dobré</w:t>
      </w:r>
      <w:r w:rsidR="00CD54A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lokalit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ě</w:t>
      </w:r>
      <w:r w:rsidR="00CD54A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 která 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nabízí</w:t>
      </w:r>
      <w:r w:rsidR="00CD54A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kýženou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kombinaci klidu a</w:t>
      </w:r>
      <w:r w:rsidR="00B64C6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pohody 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v</w:t>
      </w:r>
      <w:r w:rsidR="00C32F62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těsné blízkosti přírody a 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vše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ch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výhod bydlení ve městě. </w:t>
      </w:r>
      <w:r w:rsidR="00A16FB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Naše </w:t>
      </w:r>
      <w:r w:rsidR="00085B54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cena</w:t>
      </w:r>
      <w:r w:rsidR="00B63AB7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za velký </w:t>
      </w:r>
      <w:r w:rsidR="00B8072D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nový </w:t>
      </w:r>
      <w:r w:rsidR="00B63AB7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nízkoenergetický byt s</w:t>
      </w:r>
      <w:r w:rsidR="00C32F62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B63AB7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předzahrádkou</w:t>
      </w:r>
      <w:r w:rsidR="00B8072D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 </w:t>
      </w:r>
      <w:r w:rsidR="00E30F9F" w:rsidRPr="00E30F9F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vlastním parkovacím stáním, </w:t>
      </w:r>
      <w:r w:rsidR="00B8072D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s</w:t>
      </w:r>
      <w:r w:rsidR="00C32F62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B8072D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moderními technologiemi a vlastní fotovoltaickou elektrárnou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5728AC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je srovnatelná s</w:t>
      </w:r>
      <w:r w:rsidR="00692E0B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e starší</w:t>
      </w:r>
      <w:r w:rsidR="00B8072D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m panelákovým bytem </w:t>
      </w:r>
      <w:r w:rsidR="00B63AB7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na sídlišti 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v</w:t>
      </w:r>
      <w:r w:rsidR="00C32F62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9A17A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nedalekém Hradci Králové</w:t>
      </w:r>
      <w:r w:rsidR="00A16FB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, přitom klienti získají mnohem lepší bydlení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,“ </w:t>
      </w:r>
      <w:r w:rsidR="002C2C3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říká Roman Weiser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2C2C3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a do</w:t>
      </w:r>
      <w:r w:rsidR="00B8072D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plňuje</w:t>
      </w:r>
      <w:r w:rsidR="002C2C3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: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„</w:t>
      </w:r>
      <w:r w:rsidR="00B8072D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V</w:t>
      </w:r>
      <w:r w:rsidR="00A16FB1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B8072D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současné době je pro řadu lidí problém dosáhnout na hypoteční úvěr. V</w:t>
      </w:r>
      <w:r w:rsidR="00C32F62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B8072D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Rodově mají možnost si pořídit nové bydlení formou družstevního vlastnictví. A navíc jim teď vycházíme finančně vstříc a p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ři podpisu smlouvy do 15. 5. nabízíme bonus v</w:t>
      </w:r>
      <w:r w:rsidR="00C32F62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2C2C3A" w:rsidRPr="006D2841">
        <w:rPr>
          <w:rFonts w:ascii="Arial" w:eastAsia="Arial" w:hAnsi="Arial" w:cs="Arial"/>
          <w:i/>
          <w:color w:val="000000" w:themeColor="text1"/>
          <w:sz w:val="22"/>
          <w:szCs w:val="22"/>
        </w:rPr>
        <w:t>podobě příspěvku 100 000 Kč na kuchyň a vestavěný nábytek.“</w:t>
      </w:r>
    </w:p>
    <w:p w14:paraId="29255A93" w14:textId="34328D4D" w:rsidR="00B8072D" w:rsidRPr="006D2841" w:rsidRDefault="00B8072D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7732BB41" w14:textId="7C95B142" w:rsidR="00B8072D" w:rsidRPr="006D2841" w:rsidRDefault="00B8072D" w:rsidP="00B8072D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</w:pPr>
      <w:r w:rsidRPr="006D2841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Útulné bydlení v</w:t>
      </w:r>
      <w:r w:rsidR="00C32F62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> </w:t>
      </w:r>
      <w:r w:rsidRPr="006D2841">
        <w:rPr>
          <w:rFonts w:ascii="Arial" w:eastAsia="Arial" w:hAnsi="Arial" w:cs="Arial"/>
          <w:b/>
          <w:bCs/>
          <w:iCs/>
          <w:color w:val="000000" w:themeColor="text1"/>
          <w:sz w:val="22"/>
          <w:szCs w:val="22"/>
        </w:rPr>
        <w:t xml:space="preserve">atraktivní a klidné lokalitě </w:t>
      </w:r>
    </w:p>
    <w:p w14:paraId="561E38FA" w14:textId="6A0608F5" w:rsidR="009802AA" w:rsidRPr="006D2841" w:rsidRDefault="00A35696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019589B" wp14:editId="40D27E12">
            <wp:simplePos x="0" y="0"/>
            <wp:positionH relativeFrom="margin">
              <wp:align>left</wp:align>
            </wp:positionH>
            <wp:positionV relativeFrom="paragraph">
              <wp:posOffset>734060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5" name="Obrázek 5" descr="Obsah obrázku exteriér, tráva, strom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exteriér, tráva, strom, budova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0A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Projekt roste v</w:t>
      </w:r>
      <w:r w:rsidR="00C32F62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0100A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obci </w:t>
      </w:r>
      <w:r w:rsidR="000E4C40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Smiřice, </w:t>
      </w:r>
      <w:r w:rsidR="00CD54A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v</w:t>
      </w:r>
      <w:r w:rsidR="00C32F62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0E4C40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část</w:t>
      </w:r>
      <w:r w:rsidR="00CD54A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i</w:t>
      </w:r>
      <w:r w:rsidR="000E4C40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Rodov,</w:t>
      </w:r>
      <w:r w:rsidR="000100A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jen 15 minut od Hradce Králové.</w:t>
      </w:r>
      <w:r w:rsidR="003C52B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Ten je snadno dopravně dostupný autobusovými </w:t>
      </w:r>
      <w:r w:rsidR="00844B1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a</w:t>
      </w:r>
      <w:r w:rsidR="003C52B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vlakovými linkami. </w:t>
      </w:r>
      <w:r w:rsidR="00CD55DB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Spojení</w:t>
      </w:r>
      <w:r w:rsidR="003C52B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nejen </w:t>
      </w:r>
      <w:r w:rsidR="00CD55DB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s</w:t>
      </w:r>
      <w:r w:rsidR="00C32F62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CD55DB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okolními městy</w:t>
      </w:r>
      <w:r w:rsidR="003C52B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, ale i</w:t>
      </w:r>
      <w:r w:rsidR="00B64C6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CD55DB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s</w:t>
      </w:r>
      <w:r w:rsidR="00C32F62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3C52B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Prah</w:t>
      </w:r>
      <w:r w:rsidR="00CD55DB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ou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výrazně </w:t>
      </w:r>
      <w:r w:rsidR="003C52B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urychlil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nový sjezd na dálnici</w:t>
      </w:r>
      <w:r w:rsidR="003C52B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D11</w:t>
      </w:r>
      <w:r w:rsidR="005A5FD4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7E7A3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Přímo u projektu bude vybudována </w:t>
      </w:r>
      <w:r w:rsidR="00844B1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nová </w:t>
      </w:r>
      <w:r w:rsidR="007E7A3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autobusová zastávka</w:t>
      </w:r>
      <w:r w:rsidR="00E30F9F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cyklostezka</w:t>
      </w:r>
      <w:r w:rsidR="007E7A3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216DCE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Obyvatelé najdou veškerou občanskou vybavenost v</w:t>
      </w:r>
      <w:r w:rsidR="00C32F62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dosahu tří minut jízdy autem, včetně obchodů, restaurací, zdravotnických služeb </w:t>
      </w:r>
      <w:r w:rsidR="00CD54A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či hřišť a</w:t>
      </w:r>
      <w:r w:rsidR="00C32F62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park</w:t>
      </w:r>
      <w:r w:rsidR="00CD54AA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ů</w:t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. Rodiny s</w:t>
      </w:r>
      <w:r w:rsidR="00A16FB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dětmi </w:t>
      </w:r>
      <w:r w:rsidR="003C52B5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pak </w:t>
      </w:r>
      <w:r w:rsidR="009A17A1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ocení blízkost školky a školy.</w:t>
      </w:r>
      <w:r w:rsidR="000C06C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Pro rozšíření vybavenosti v nejbližším okolí </w:t>
      </w:r>
      <w:r w:rsidR="00F9003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p</w:t>
      </w:r>
      <w:r w:rsidR="000C06C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řipravuje Bidli </w:t>
      </w:r>
      <w:r w:rsidR="00F9003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 areálu </w:t>
      </w:r>
      <w:r w:rsidR="000C06CC" w:rsidRPr="006D2841">
        <w:rPr>
          <w:rFonts w:ascii="Arial" w:eastAsia="Arial" w:hAnsi="Arial" w:cs="Arial"/>
          <w:iCs/>
          <w:color w:val="000000" w:themeColor="text1"/>
          <w:sz w:val="22"/>
          <w:szCs w:val="22"/>
        </w:rPr>
        <w:t>multifunkční hřiště.</w:t>
      </w:r>
    </w:p>
    <w:p w14:paraId="355030DB" w14:textId="24D28902" w:rsidR="00CD54AA" w:rsidRDefault="00CD54AA" w:rsidP="00216DC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07CA9EE" w14:textId="77777777" w:rsidR="009802AA" w:rsidRDefault="009802AA" w:rsidP="00961F92">
      <w:pPr>
        <w:spacing w:after="120"/>
        <w:jc w:val="both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u w:val="single"/>
          <w:bdr w:val="none" w:sz="0" w:space="0" w:color="auto"/>
          <w:lang w:val="it-IT"/>
        </w:rPr>
      </w:pPr>
    </w:p>
    <w:p w14:paraId="72FDBAD8" w14:textId="443860FB" w:rsidR="00757FBB" w:rsidRPr="00CF0A60" w:rsidRDefault="004F65B5" w:rsidP="00961F92">
      <w:pPr>
        <w:spacing w:after="120"/>
        <w:jc w:val="both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hyperlink r:id="rId17" w:tgtFrame="_blank" w:history="1">
        <w:r w:rsidR="00757FBB" w:rsidRPr="003C52B5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bdr w:val="none" w:sz="0" w:space="0" w:color="auto"/>
            <w:lang w:val="it-IT"/>
          </w:rPr>
          <w:t>BIDLI holding</w:t>
        </w:r>
      </w:hyperlink>
      <w:r w:rsidR="00757FBB" w:rsidRPr="00CF0A60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/>
        </w:rPr>
        <w:t>, a.s.,</w:t>
      </w:r>
      <w:r w:rsidR="00757FBB"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="00757FBB" w:rsidRPr="00CF0A60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je největším komplexním projektem pro bydlení v České republice. Společnost jako jediná na trhu řeší kompletní škálu 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 němu potřebuje.</w:t>
      </w:r>
      <w:r w:rsidR="00757FBB"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0AF5DE8B" w14:textId="5CF1E022" w:rsidR="00757FBB" w:rsidRPr="00CF0A60" w:rsidRDefault="00757FBB" w:rsidP="00757F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sz w:val="20"/>
          <w:szCs w:val="20"/>
          <w:bdr w:val="none" w:sz="0" w:space="0" w:color="auto"/>
        </w:rPr>
      </w:pPr>
      <w:r w:rsidRPr="00CF0A60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V roce 2021 se BIDLI rozšířila o novou divizi BIDLI auto – s výhradním zastoupením pro prodej vozů třetí největší automobilky Dongfeng v České republice.</w:t>
      </w:r>
      <w:r w:rsidRPr="00CF0A60">
        <w:rPr>
          <w:rFonts w:ascii="Arial" w:eastAsia="Times New Roman" w:hAnsi="Arial" w:cs="Arial"/>
          <w:sz w:val="20"/>
          <w:szCs w:val="20"/>
          <w:bdr w:val="none" w:sz="0" w:space="0" w:color="auto"/>
        </w:rPr>
        <w:t> </w:t>
      </w:r>
    </w:p>
    <w:p w14:paraId="03FC77C7" w14:textId="77777777" w:rsidR="00757FBB" w:rsidRPr="007E67DB" w:rsidRDefault="00757FBB" w:rsidP="760BB3AB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AC63A1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8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3FB2B4D0" w14:textId="452FC4CB" w:rsidR="000944E8" w:rsidRPr="000944E8" w:rsidRDefault="000944E8" w:rsidP="00955ABB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0944E8">
        <w:rPr>
          <w:rFonts w:ascii="Arial" w:hAnsi="Arial" w:cs="Arial"/>
          <w:color w:val="auto"/>
          <w:sz w:val="20"/>
          <w:szCs w:val="20"/>
        </w:rPr>
        <w:t xml:space="preserve">Michaela Muczková, tel.: </w:t>
      </w:r>
      <w:r w:rsidRPr="00AC63A1">
        <w:rPr>
          <w:rFonts w:ascii="Arial" w:hAnsi="Arial" w:cs="Arial"/>
          <w:sz w:val="20"/>
          <w:szCs w:val="20"/>
        </w:rPr>
        <w:t xml:space="preserve">+420 </w:t>
      </w:r>
      <w:r w:rsidRPr="000944E8">
        <w:rPr>
          <w:rFonts w:ascii="Arial" w:hAnsi="Arial" w:cs="Arial"/>
          <w:color w:val="auto"/>
          <w:sz w:val="20"/>
          <w:szCs w:val="20"/>
        </w:rPr>
        <w:t xml:space="preserve">778 543 041, </w:t>
      </w:r>
      <w:hyperlink r:id="rId19" w:history="1">
        <w:r w:rsidRPr="000944E8">
          <w:rPr>
            <w:rStyle w:val="Hyperlink0"/>
            <w:sz w:val="20"/>
            <w:szCs w:val="20"/>
          </w:rPr>
          <w:t>michaela.muczkova@crestcom.cz</w:t>
        </w:r>
      </w:hyperlink>
    </w:p>
    <w:p w14:paraId="3FC812CD" w14:textId="549D85B9" w:rsidR="00844B1A" w:rsidRPr="000944E8" w:rsidRDefault="004F65B5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</w:rPr>
      </w:pPr>
      <w:hyperlink r:id="rId20" w:history="1">
        <w:r w:rsidR="008B6060" w:rsidRPr="000944E8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000944E8">
        <w:rPr>
          <w:rStyle w:val="Hyperlink0"/>
          <w:b/>
          <w:bCs/>
          <w:sz w:val="20"/>
          <w:szCs w:val="20"/>
        </w:rPr>
        <w:t xml:space="preserve">; </w:t>
      </w:r>
      <w:hyperlink r:id="rId21" w:history="1">
        <w:r w:rsidR="00B4563A" w:rsidRPr="000944E8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000944E8">
        <w:rPr>
          <w:rStyle w:val="Hyperlink0"/>
          <w:b/>
          <w:bCs/>
          <w:sz w:val="20"/>
          <w:szCs w:val="20"/>
        </w:rPr>
        <w:t xml:space="preserve">; </w:t>
      </w:r>
      <w:hyperlink r:id="rId22" w:history="1">
        <w:r w:rsidR="00844B1A" w:rsidRPr="000944E8">
          <w:rPr>
            <w:rStyle w:val="Hyperlink0"/>
            <w:b/>
            <w:bCs/>
            <w:sz w:val="20"/>
            <w:szCs w:val="20"/>
          </w:rPr>
          <w:t>www.bidlivrodove.eu</w:t>
        </w:r>
      </w:hyperlink>
    </w:p>
    <w:sectPr w:rsidR="00844B1A" w:rsidRPr="000944E8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1F99" w14:textId="77777777" w:rsidR="00BF6EC1" w:rsidRDefault="00BF6EC1">
      <w:r>
        <w:separator/>
      </w:r>
    </w:p>
  </w:endnote>
  <w:endnote w:type="continuationSeparator" w:id="0">
    <w:p w14:paraId="121FC828" w14:textId="77777777" w:rsidR="00BF6EC1" w:rsidRDefault="00BF6EC1">
      <w:r>
        <w:continuationSeparator/>
      </w:r>
    </w:p>
  </w:endnote>
  <w:endnote w:type="continuationNotice" w:id="1">
    <w:p w14:paraId="2078550E" w14:textId="77777777" w:rsidR="00BF6EC1" w:rsidRDefault="00BF6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3578" w14:textId="77777777" w:rsidR="00BF6EC1" w:rsidRDefault="00BF6EC1">
      <w:r>
        <w:separator/>
      </w:r>
    </w:p>
  </w:footnote>
  <w:footnote w:type="continuationSeparator" w:id="0">
    <w:p w14:paraId="7E3618CA" w14:textId="77777777" w:rsidR="00BF6EC1" w:rsidRDefault="00BF6EC1">
      <w:r>
        <w:continuationSeparator/>
      </w:r>
    </w:p>
  </w:footnote>
  <w:footnote w:type="continuationNotice" w:id="1">
    <w:p w14:paraId="57866703" w14:textId="77777777" w:rsidR="00BF6EC1" w:rsidRDefault="00BF6E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53100">
    <w:abstractNumId w:val="1"/>
  </w:num>
  <w:num w:numId="2" w16cid:durableId="1887594729">
    <w:abstractNumId w:val="2"/>
  </w:num>
  <w:num w:numId="3" w16cid:durableId="24403512">
    <w:abstractNumId w:val="0"/>
  </w:num>
  <w:num w:numId="4" w16cid:durableId="2022966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5466"/>
    <w:rsid w:val="000100A5"/>
    <w:rsid w:val="0001443C"/>
    <w:rsid w:val="00014A8A"/>
    <w:rsid w:val="0002371A"/>
    <w:rsid w:val="00024EA6"/>
    <w:rsid w:val="00031C38"/>
    <w:rsid w:val="000343D5"/>
    <w:rsid w:val="000345CC"/>
    <w:rsid w:val="000350B0"/>
    <w:rsid w:val="00035F39"/>
    <w:rsid w:val="00041270"/>
    <w:rsid w:val="00042A79"/>
    <w:rsid w:val="00042A83"/>
    <w:rsid w:val="00045E9F"/>
    <w:rsid w:val="00050BEB"/>
    <w:rsid w:val="000551FE"/>
    <w:rsid w:val="00061925"/>
    <w:rsid w:val="000652B9"/>
    <w:rsid w:val="000657C9"/>
    <w:rsid w:val="0007054E"/>
    <w:rsid w:val="00070AC6"/>
    <w:rsid w:val="000713BA"/>
    <w:rsid w:val="00072770"/>
    <w:rsid w:val="00075DD0"/>
    <w:rsid w:val="0007637B"/>
    <w:rsid w:val="00076693"/>
    <w:rsid w:val="0007703F"/>
    <w:rsid w:val="00085B54"/>
    <w:rsid w:val="00085BBC"/>
    <w:rsid w:val="00085DB5"/>
    <w:rsid w:val="00086EB8"/>
    <w:rsid w:val="000870EE"/>
    <w:rsid w:val="00090965"/>
    <w:rsid w:val="00092D58"/>
    <w:rsid w:val="000944E8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C06CC"/>
    <w:rsid w:val="000C403C"/>
    <w:rsid w:val="000C5AF6"/>
    <w:rsid w:val="000C6163"/>
    <w:rsid w:val="000C78C1"/>
    <w:rsid w:val="000D21F1"/>
    <w:rsid w:val="000D4AB3"/>
    <w:rsid w:val="000D621F"/>
    <w:rsid w:val="000D697F"/>
    <w:rsid w:val="000D7FF2"/>
    <w:rsid w:val="000E34F1"/>
    <w:rsid w:val="000E3DD3"/>
    <w:rsid w:val="000E4C40"/>
    <w:rsid w:val="000E4DC6"/>
    <w:rsid w:val="000E6121"/>
    <w:rsid w:val="000E726A"/>
    <w:rsid w:val="000F006A"/>
    <w:rsid w:val="000F052C"/>
    <w:rsid w:val="000F0BD7"/>
    <w:rsid w:val="000F20BE"/>
    <w:rsid w:val="000F2FB4"/>
    <w:rsid w:val="000F5F04"/>
    <w:rsid w:val="000F6718"/>
    <w:rsid w:val="00100977"/>
    <w:rsid w:val="00103A21"/>
    <w:rsid w:val="00104DB7"/>
    <w:rsid w:val="001064FE"/>
    <w:rsid w:val="001065E7"/>
    <w:rsid w:val="00106D6A"/>
    <w:rsid w:val="00112744"/>
    <w:rsid w:val="00113140"/>
    <w:rsid w:val="00113777"/>
    <w:rsid w:val="00117ED3"/>
    <w:rsid w:val="00121926"/>
    <w:rsid w:val="00123DCB"/>
    <w:rsid w:val="0013134A"/>
    <w:rsid w:val="00131E4D"/>
    <w:rsid w:val="001322AF"/>
    <w:rsid w:val="00141CF4"/>
    <w:rsid w:val="00142066"/>
    <w:rsid w:val="0014499C"/>
    <w:rsid w:val="0014646E"/>
    <w:rsid w:val="001473D6"/>
    <w:rsid w:val="0015022B"/>
    <w:rsid w:val="001504F4"/>
    <w:rsid w:val="001508BB"/>
    <w:rsid w:val="00151A40"/>
    <w:rsid w:val="00151C0C"/>
    <w:rsid w:val="00152EFB"/>
    <w:rsid w:val="0015522A"/>
    <w:rsid w:val="001557FF"/>
    <w:rsid w:val="00156638"/>
    <w:rsid w:val="00157A62"/>
    <w:rsid w:val="0016444E"/>
    <w:rsid w:val="0016560F"/>
    <w:rsid w:val="00166B79"/>
    <w:rsid w:val="00167E90"/>
    <w:rsid w:val="00170506"/>
    <w:rsid w:val="0017085A"/>
    <w:rsid w:val="001709A5"/>
    <w:rsid w:val="001749B9"/>
    <w:rsid w:val="00174D19"/>
    <w:rsid w:val="001803B6"/>
    <w:rsid w:val="00180EA5"/>
    <w:rsid w:val="00181398"/>
    <w:rsid w:val="00182937"/>
    <w:rsid w:val="001832C6"/>
    <w:rsid w:val="00187C6C"/>
    <w:rsid w:val="00191A50"/>
    <w:rsid w:val="00193CCA"/>
    <w:rsid w:val="00195C2E"/>
    <w:rsid w:val="001A2118"/>
    <w:rsid w:val="001A2D9C"/>
    <w:rsid w:val="001A3770"/>
    <w:rsid w:val="001A39B9"/>
    <w:rsid w:val="001A6AE5"/>
    <w:rsid w:val="001B0663"/>
    <w:rsid w:val="001B6F1E"/>
    <w:rsid w:val="001C0D0B"/>
    <w:rsid w:val="001C28FA"/>
    <w:rsid w:val="001C5159"/>
    <w:rsid w:val="001C5330"/>
    <w:rsid w:val="001C672A"/>
    <w:rsid w:val="001D033D"/>
    <w:rsid w:val="001D0846"/>
    <w:rsid w:val="001D259C"/>
    <w:rsid w:val="001D3F03"/>
    <w:rsid w:val="001D6109"/>
    <w:rsid w:val="001D6A76"/>
    <w:rsid w:val="001D70E7"/>
    <w:rsid w:val="001E2E18"/>
    <w:rsid w:val="001E41C5"/>
    <w:rsid w:val="001E4915"/>
    <w:rsid w:val="001F279E"/>
    <w:rsid w:val="001F6D2E"/>
    <w:rsid w:val="001F7B64"/>
    <w:rsid w:val="00201550"/>
    <w:rsid w:val="00202754"/>
    <w:rsid w:val="00205B82"/>
    <w:rsid w:val="00205C1F"/>
    <w:rsid w:val="00207A74"/>
    <w:rsid w:val="00211F00"/>
    <w:rsid w:val="00212898"/>
    <w:rsid w:val="00215118"/>
    <w:rsid w:val="00216DCE"/>
    <w:rsid w:val="00221044"/>
    <w:rsid w:val="00222F72"/>
    <w:rsid w:val="002250EE"/>
    <w:rsid w:val="00225439"/>
    <w:rsid w:val="00225DB9"/>
    <w:rsid w:val="00226CAF"/>
    <w:rsid w:val="00231B7C"/>
    <w:rsid w:val="00232807"/>
    <w:rsid w:val="00234189"/>
    <w:rsid w:val="00235868"/>
    <w:rsid w:val="00237DDF"/>
    <w:rsid w:val="00240192"/>
    <w:rsid w:val="0024279D"/>
    <w:rsid w:val="00242E0B"/>
    <w:rsid w:val="002452C7"/>
    <w:rsid w:val="00252294"/>
    <w:rsid w:val="00255D1D"/>
    <w:rsid w:val="00256365"/>
    <w:rsid w:val="00264246"/>
    <w:rsid w:val="00266334"/>
    <w:rsid w:val="002667C8"/>
    <w:rsid w:val="00266D55"/>
    <w:rsid w:val="00267756"/>
    <w:rsid w:val="00267C8D"/>
    <w:rsid w:val="00267FCD"/>
    <w:rsid w:val="002702A6"/>
    <w:rsid w:val="002709B2"/>
    <w:rsid w:val="002711E9"/>
    <w:rsid w:val="0027161D"/>
    <w:rsid w:val="00274E04"/>
    <w:rsid w:val="00275B43"/>
    <w:rsid w:val="002813CC"/>
    <w:rsid w:val="0028214A"/>
    <w:rsid w:val="0028639E"/>
    <w:rsid w:val="00291106"/>
    <w:rsid w:val="002911B4"/>
    <w:rsid w:val="00294325"/>
    <w:rsid w:val="002972CB"/>
    <w:rsid w:val="00297B8F"/>
    <w:rsid w:val="002B0BC6"/>
    <w:rsid w:val="002B156A"/>
    <w:rsid w:val="002B41C6"/>
    <w:rsid w:val="002B47BA"/>
    <w:rsid w:val="002C2C3A"/>
    <w:rsid w:val="002C514A"/>
    <w:rsid w:val="002D08FC"/>
    <w:rsid w:val="002D0D67"/>
    <w:rsid w:val="002D52F1"/>
    <w:rsid w:val="002D5C48"/>
    <w:rsid w:val="002E3DEA"/>
    <w:rsid w:val="002E3E15"/>
    <w:rsid w:val="002F1CE4"/>
    <w:rsid w:val="002F1DB2"/>
    <w:rsid w:val="002F24D2"/>
    <w:rsid w:val="002F29CF"/>
    <w:rsid w:val="00300578"/>
    <w:rsid w:val="00300A41"/>
    <w:rsid w:val="003021B9"/>
    <w:rsid w:val="003029FA"/>
    <w:rsid w:val="00303F3D"/>
    <w:rsid w:val="00305F0C"/>
    <w:rsid w:val="0031362D"/>
    <w:rsid w:val="00314173"/>
    <w:rsid w:val="00314E34"/>
    <w:rsid w:val="0031688E"/>
    <w:rsid w:val="003179F7"/>
    <w:rsid w:val="003210CE"/>
    <w:rsid w:val="00332F0F"/>
    <w:rsid w:val="003412C4"/>
    <w:rsid w:val="00343070"/>
    <w:rsid w:val="00346317"/>
    <w:rsid w:val="00346ECD"/>
    <w:rsid w:val="00350D94"/>
    <w:rsid w:val="00353203"/>
    <w:rsid w:val="0035408F"/>
    <w:rsid w:val="00356326"/>
    <w:rsid w:val="00356418"/>
    <w:rsid w:val="003567B8"/>
    <w:rsid w:val="00360518"/>
    <w:rsid w:val="00362BAF"/>
    <w:rsid w:val="00364A7C"/>
    <w:rsid w:val="00366608"/>
    <w:rsid w:val="00366684"/>
    <w:rsid w:val="00366E08"/>
    <w:rsid w:val="00367AF1"/>
    <w:rsid w:val="0037265A"/>
    <w:rsid w:val="00373E1B"/>
    <w:rsid w:val="0037767E"/>
    <w:rsid w:val="00377A5E"/>
    <w:rsid w:val="0038187F"/>
    <w:rsid w:val="00381C09"/>
    <w:rsid w:val="00383F66"/>
    <w:rsid w:val="00385FDB"/>
    <w:rsid w:val="00386570"/>
    <w:rsid w:val="00387795"/>
    <w:rsid w:val="00391AE0"/>
    <w:rsid w:val="003931C8"/>
    <w:rsid w:val="00393227"/>
    <w:rsid w:val="00393C2A"/>
    <w:rsid w:val="00395713"/>
    <w:rsid w:val="00395BD5"/>
    <w:rsid w:val="003970F3"/>
    <w:rsid w:val="003A1A5F"/>
    <w:rsid w:val="003A301B"/>
    <w:rsid w:val="003A50E2"/>
    <w:rsid w:val="003A538C"/>
    <w:rsid w:val="003A6ACF"/>
    <w:rsid w:val="003A7836"/>
    <w:rsid w:val="003B2F8B"/>
    <w:rsid w:val="003B44FB"/>
    <w:rsid w:val="003B6031"/>
    <w:rsid w:val="003B79D8"/>
    <w:rsid w:val="003C29A2"/>
    <w:rsid w:val="003C33EA"/>
    <w:rsid w:val="003C52B5"/>
    <w:rsid w:val="003C5524"/>
    <w:rsid w:val="003C8F96"/>
    <w:rsid w:val="003D08F2"/>
    <w:rsid w:val="003D126D"/>
    <w:rsid w:val="003D3E28"/>
    <w:rsid w:val="003D5645"/>
    <w:rsid w:val="003D685D"/>
    <w:rsid w:val="003E17F4"/>
    <w:rsid w:val="003E181F"/>
    <w:rsid w:val="003E46F9"/>
    <w:rsid w:val="003E7C59"/>
    <w:rsid w:val="003F4195"/>
    <w:rsid w:val="003F4A6D"/>
    <w:rsid w:val="003F5215"/>
    <w:rsid w:val="00401006"/>
    <w:rsid w:val="004036DD"/>
    <w:rsid w:val="00405580"/>
    <w:rsid w:val="004074BC"/>
    <w:rsid w:val="00414CE0"/>
    <w:rsid w:val="00414E17"/>
    <w:rsid w:val="00414F94"/>
    <w:rsid w:val="004155E4"/>
    <w:rsid w:val="00424277"/>
    <w:rsid w:val="00426C6E"/>
    <w:rsid w:val="00426CFC"/>
    <w:rsid w:val="00432947"/>
    <w:rsid w:val="004341F0"/>
    <w:rsid w:val="00443919"/>
    <w:rsid w:val="004450C1"/>
    <w:rsid w:val="004451D6"/>
    <w:rsid w:val="004508DA"/>
    <w:rsid w:val="004522C9"/>
    <w:rsid w:val="00454AAF"/>
    <w:rsid w:val="00465BBE"/>
    <w:rsid w:val="00466F66"/>
    <w:rsid w:val="00467A49"/>
    <w:rsid w:val="004746C5"/>
    <w:rsid w:val="004801F2"/>
    <w:rsid w:val="00481379"/>
    <w:rsid w:val="004813C6"/>
    <w:rsid w:val="004816F0"/>
    <w:rsid w:val="00481DEA"/>
    <w:rsid w:val="00482A0B"/>
    <w:rsid w:val="00484D11"/>
    <w:rsid w:val="00485830"/>
    <w:rsid w:val="004901EE"/>
    <w:rsid w:val="00490517"/>
    <w:rsid w:val="00491AE0"/>
    <w:rsid w:val="00493851"/>
    <w:rsid w:val="00493EEA"/>
    <w:rsid w:val="00494356"/>
    <w:rsid w:val="004957F6"/>
    <w:rsid w:val="0049584B"/>
    <w:rsid w:val="00497E59"/>
    <w:rsid w:val="004A4588"/>
    <w:rsid w:val="004A49BA"/>
    <w:rsid w:val="004A4E03"/>
    <w:rsid w:val="004A7835"/>
    <w:rsid w:val="004B3095"/>
    <w:rsid w:val="004B379D"/>
    <w:rsid w:val="004B50E1"/>
    <w:rsid w:val="004B62B2"/>
    <w:rsid w:val="004B6B0F"/>
    <w:rsid w:val="004B7018"/>
    <w:rsid w:val="004C2D0D"/>
    <w:rsid w:val="004C34A0"/>
    <w:rsid w:val="004C70DD"/>
    <w:rsid w:val="004D07C6"/>
    <w:rsid w:val="004D20A7"/>
    <w:rsid w:val="004D2937"/>
    <w:rsid w:val="004D45C4"/>
    <w:rsid w:val="004E2374"/>
    <w:rsid w:val="004E6B03"/>
    <w:rsid w:val="004E6F6B"/>
    <w:rsid w:val="004E7367"/>
    <w:rsid w:val="004F074D"/>
    <w:rsid w:val="004F1AC2"/>
    <w:rsid w:val="004F65B5"/>
    <w:rsid w:val="004F6CBF"/>
    <w:rsid w:val="004F78FD"/>
    <w:rsid w:val="00501364"/>
    <w:rsid w:val="00503940"/>
    <w:rsid w:val="00505AE7"/>
    <w:rsid w:val="00505CC4"/>
    <w:rsid w:val="00510803"/>
    <w:rsid w:val="005123EF"/>
    <w:rsid w:val="00513198"/>
    <w:rsid w:val="00517A12"/>
    <w:rsid w:val="005203CF"/>
    <w:rsid w:val="0052072B"/>
    <w:rsid w:val="00525312"/>
    <w:rsid w:val="0052563A"/>
    <w:rsid w:val="00525827"/>
    <w:rsid w:val="00526DF9"/>
    <w:rsid w:val="005272EF"/>
    <w:rsid w:val="00530592"/>
    <w:rsid w:val="0053411E"/>
    <w:rsid w:val="005352BE"/>
    <w:rsid w:val="005425D6"/>
    <w:rsid w:val="0054668D"/>
    <w:rsid w:val="00550097"/>
    <w:rsid w:val="005502CD"/>
    <w:rsid w:val="005504A7"/>
    <w:rsid w:val="0055354B"/>
    <w:rsid w:val="00555999"/>
    <w:rsid w:val="00557BE7"/>
    <w:rsid w:val="00560B69"/>
    <w:rsid w:val="0056149A"/>
    <w:rsid w:val="00562E00"/>
    <w:rsid w:val="005636A2"/>
    <w:rsid w:val="005644AF"/>
    <w:rsid w:val="00565C2C"/>
    <w:rsid w:val="00567C4F"/>
    <w:rsid w:val="005728AC"/>
    <w:rsid w:val="00574757"/>
    <w:rsid w:val="00576106"/>
    <w:rsid w:val="0057695D"/>
    <w:rsid w:val="00576CEF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95FCC"/>
    <w:rsid w:val="005A118B"/>
    <w:rsid w:val="005A5FD4"/>
    <w:rsid w:val="005B23B4"/>
    <w:rsid w:val="005B2530"/>
    <w:rsid w:val="005B2FA4"/>
    <w:rsid w:val="005B3B3B"/>
    <w:rsid w:val="005B3E87"/>
    <w:rsid w:val="005B4F0A"/>
    <w:rsid w:val="005B5BBC"/>
    <w:rsid w:val="005B67EC"/>
    <w:rsid w:val="005C142A"/>
    <w:rsid w:val="005C2412"/>
    <w:rsid w:val="005C2BA2"/>
    <w:rsid w:val="005C3551"/>
    <w:rsid w:val="005C64BF"/>
    <w:rsid w:val="005D127F"/>
    <w:rsid w:val="005D5539"/>
    <w:rsid w:val="005E7C4E"/>
    <w:rsid w:val="005F0438"/>
    <w:rsid w:val="005F0BB9"/>
    <w:rsid w:val="005F2971"/>
    <w:rsid w:val="005F3C86"/>
    <w:rsid w:val="005F4600"/>
    <w:rsid w:val="005F4785"/>
    <w:rsid w:val="0060033A"/>
    <w:rsid w:val="00603B5A"/>
    <w:rsid w:val="0060578F"/>
    <w:rsid w:val="00607F23"/>
    <w:rsid w:val="00610442"/>
    <w:rsid w:val="00615606"/>
    <w:rsid w:val="0061685F"/>
    <w:rsid w:val="00616AE1"/>
    <w:rsid w:val="00623FF3"/>
    <w:rsid w:val="006264C6"/>
    <w:rsid w:val="00627267"/>
    <w:rsid w:val="00630559"/>
    <w:rsid w:val="00631465"/>
    <w:rsid w:val="00631DB7"/>
    <w:rsid w:val="00632870"/>
    <w:rsid w:val="00633337"/>
    <w:rsid w:val="0063629F"/>
    <w:rsid w:val="00637737"/>
    <w:rsid w:val="0064681C"/>
    <w:rsid w:val="00647CFB"/>
    <w:rsid w:val="006501FE"/>
    <w:rsid w:val="0065197E"/>
    <w:rsid w:val="006519E5"/>
    <w:rsid w:val="0065249F"/>
    <w:rsid w:val="00653709"/>
    <w:rsid w:val="006603F2"/>
    <w:rsid w:val="00661D11"/>
    <w:rsid w:val="00662409"/>
    <w:rsid w:val="006709A0"/>
    <w:rsid w:val="006747DE"/>
    <w:rsid w:val="00681C70"/>
    <w:rsid w:val="006833AA"/>
    <w:rsid w:val="00690A3A"/>
    <w:rsid w:val="00691220"/>
    <w:rsid w:val="00691290"/>
    <w:rsid w:val="0069282D"/>
    <w:rsid w:val="00692E0B"/>
    <w:rsid w:val="006974A2"/>
    <w:rsid w:val="006A0E33"/>
    <w:rsid w:val="006A1ED6"/>
    <w:rsid w:val="006A29C4"/>
    <w:rsid w:val="006A446F"/>
    <w:rsid w:val="006A4530"/>
    <w:rsid w:val="006A774D"/>
    <w:rsid w:val="006B1F6F"/>
    <w:rsid w:val="006B36CB"/>
    <w:rsid w:val="006B3B69"/>
    <w:rsid w:val="006B4CD0"/>
    <w:rsid w:val="006B60C1"/>
    <w:rsid w:val="006C26FD"/>
    <w:rsid w:val="006C69FE"/>
    <w:rsid w:val="006C7E0D"/>
    <w:rsid w:val="006D1016"/>
    <w:rsid w:val="006D2841"/>
    <w:rsid w:val="006D7405"/>
    <w:rsid w:val="006E315B"/>
    <w:rsid w:val="006E34C0"/>
    <w:rsid w:val="006E39C8"/>
    <w:rsid w:val="006E654B"/>
    <w:rsid w:val="006E79B9"/>
    <w:rsid w:val="006F042E"/>
    <w:rsid w:val="006F348C"/>
    <w:rsid w:val="006F46A6"/>
    <w:rsid w:val="006F48B0"/>
    <w:rsid w:val="006F57F7"/>
    <w:rsid w:val="006F6514"/>
    <w:rsid w:val="007019DB"/>
    <w:rsid w:val="00702713"/>
    <w:rsid w:val="007031B0"/>
    <w:rsid w:val="00704F8D"/>
    <w:rsid w:val="00706ACE"/>
    <w:rsid w:val="007117FF"/>
    <w:rsid w:val="00713B7D"/>
    <w:rsid w:val="00714164"/>
    <w:rsid w:val="007153C9"/>
    <w:rsid w:val="00715AD2"/>
    <w:rsid w:val="00716146"/>
    <w:rsid w:val="007173D0"/>
    <w:rsid w:val="00720E53"/>
    <w:rsid w:val="0072103C"/>
    <w:rsid w:val="00725CF0"/>
    <w:rsid w:val="0072778C"/>
    <w:rsid w:val="00732CE4"/>
    <w:rsid w:val="007333BF"/>
    <w:rsid w:val="00734BEE"/>
    <w:rsid w:val="00741A26"/>
    <w:rsid w:val="00742510"/>
    <w:rsid w:val="00743FEA"/>
    <w:rsid w:val="00745152"/>
    <w:rsid w:val="007471D4"/>
    <w:rsid w:val="00750D9E"/>
    <w:rsid w:val="007521B3"/>
    <w:rsid w:val="00752B05"/>
    <w:rsid w:val="00752DDF"/>
    <w:rsid w:val="00752DFD"/>
    <w:rsid w:val="00757FBB"/>
    <w:rsid w:val="00762349"/>
    <w:rsid w:val="00762F34"/>
    <w:rsid w:val="007634C8"/>
    <w:rsid w:val="00766F9C"/>
    <w:rsid w:val="00767BC3"/>
    <w:rsid w:val="00767BD5"/>
    <w:rsid w:val="00770F7F"/>
    <w:rsid w:val="00776C2E"/>
    <w:rsid w:val="00780C62"/>
    <w:rsid w:val="00783B25"/>
    <w:rsid w:val="007854B7"/>
    <w:rsid w:val="00786673"/>
    <w:rsid w:val="00792CAA"/>
    <w:rsid w:val="00794422"/>
    <w:rsid w:val="007A197A"/>
    <w:rsid w:val="007A46AD"/>
    <w:rsid w:val="007A5A40"/>
    <w:rsid w:val="007A5F1D"/>
    <w:rsid w:val="007A7D0D"/>
    <w:rsid w:val="007B493B"/>
    <w:rsid w:val="007B7AEA"/>
    <w:rsid w:val="007C0781"/>
    <w:rsid w:val="007C2395"/>
    <w:rsid w:val="007C2AEF"/>
    <w:rsid w:val="007C2CA7"/>
    <w:rsid w:val="007C38C5"/>
    <w:rsid w:val="007C79CD"/>
    <w:rsid w:val="007D04BE"/>
    <w:rsid w:val="007D0B84"/>
    <w:rsid w:val="007D18D8"/>
    <w:rsid w:val="007D2915"/>
    <w:rsid w:val="007D4C1D"/>
    <w:rsid w:val="007D503E"/>
    <w:rsid w:val="007D5FAE"/>
    <w:rsid w:val="007D61CB"/>
    <w:rsid w:val="007D681C"/>
    <w:rsid w:val="007E06FF"/>
    <w:rsid w:val="007E36A2"/>
    <w:rsid w:val="007E402A"/>
    <w:rsid w:val="007E44EA"/>
    <w:rsid w:val="007E5DA8"/>
    <w:rsid w:val="007E67DB"/>
    <w:rsid w:val="007E733E"/>
    <w:rsid w:val="007E7A35"/>
    <w:rsid w:val="007F18F7"/>
    <w:rsid w:val="007F28A0"/>
    <w:rsid w:val="007F6F37"/>
    <w:rsid w:val="007F6FB1"/>
    <w:rsid w:val="008016FF"/>
    <w:rsid w:val="00804C12"/>
    <w:rsid w:val="008054D5"/>
    <w:rsid w:val="00807179"/>
    <w:rsid w:val="00810142"/>
    <w:rsid w:val="00813C09"/>
    <w:rsid w:val="00814429"/>
    <w:rsid w:val="008145B2"/>
    <w:rsid w:val="00814755"/>
    <w:rsid w:val="00816872"/>
    <w:rsid w:val="00822A7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2276"/>
    <w:rsid w:val="0084481A"/>
    <w:rsid w:val="00844B1A"/>
    <w:rsid w:val="008464B1"/>
    <w:rsid w:val="008470FA"/>
    <w:rsid w:val="00850B98"/>
    <w:rsid w:val="00851301"/>
    <w:rsid w:val="0085648B"/>
    <w:rsid w:val="00861427"/>
    <w:rsid w:val="00862F0D"/>
    <w:rsid w:val="0086498B"/>
    <w:rsid w:val="00866742"/>
    <w:rsid w:val="00866BD4"/>
    <w:rsid w:val="00871B44"/>
    <w:rsid w:val="00882E31"/>
    <w:rsid w:val="008876D3"/>
    <w:rsid w:val="008914D1"/>
    <w:rsid w:val="00894AAD"/>
    <w:rsid w:val="00896FA6"/>
    <w:rsid w:val="008A0CB6"/>
    <w:rsid w:val="008A1C08"/>
    <w:rsid w:val="008A4C21"/>
    <w:rsid w:val="008A5DA7"/>
    <w:rsid w:val="008B3229"/>
    <w:rsid w:val="008B4AD8"/>
    <w:rsid w:val="008B4D3A"/>
    <w:rsid w:val="008B5561"/>
    <w:rsid w:val="008B5C10"/>
    <w:rsid w:val="008B6060"/>
    <w:rsid w:val="008B609B"/>
    <w:rsid w:val="008C06F7"/>
    <w:rsid w:val="008C111F"/>
    <w:rsid w:val="008C2BD9"/>
    <w:rsid w:val="008C3809"/>
    <w:rsid w:val="008C506D"/>
    <w:rsid w:val="008C5912"/>
    <w:rsid w:val="008C59F4"/>
    <w:rsid w:val="008C5E01"/>
    <w:rsid w:val="008D473B"/>
    <w:rsid w:val="008D4A4B"/>
    <w:rsid w:val="008D5A09"/>
    <w:rsid w:val="008E3ED5"/>
    <w:rsid w:val="008E5801"/>
    <w:rsid w:val="008E6043"/>
    <w:rsid w:val="008E71C5"/>
    <w:rsid w:val="008E79FD"/>
    <w:rsid w:val="008F119B"/>
    <w:rsid w:val="008F1D24"/>
    <w:rsid w:val="008F1DBC"/>
    <w:rsid w:val="008F543D"/>
    <w:rsid w:val="008F680F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20C7A"/>
    <w:rsid w:val="0092272C"/>
    <w:rsid w:val="00922C5D"/>
    <w:rsid w:val="00923619"/>
    <w:rsid w:val="00924C78"/>
    <w:rsid w:val="00926E29"/>
    <w:rsid w:val="00932059"/>
    <w:rsid w:val="009341FC"/>
    <w:rsid w:val="009378D7"/>
    <w:rsid w:val="00943299"/>
    <w:rsid w:val="00943F31"/>
    <w:rsid w:val="00945287"/>
    <w:rsid w:val="00945EA0"/>
    <w:rsid w:val="00947E5C"/>
    <w:rsid w:val="009544D0"/>
    <w:rsid w:val="00955ABB"/>
    <w:rsid w:val="0095759B"/>
    <w:rsid w:val="0095785B"/>
    <w:rsid w:val="00960856"/>
    <w:rsid w:val="00961F92"/>
    <w:rsid w:val="00967789"/>
    <w:rsid w:val="0097011C"/>
    <w:rsid w:val="00970A58"/>
    <w:rsid w:val="00970C3E"/>
    <w:rsid w:val="0097445F"/>
    <w:rsid w:val="00974D61"/>
    <w:rsid w:val="00976BFD"/>
    <w:rsid w:val="00977AFA"/>
    <w:rsid w:val="009802AA"/>
    <w:rsid w:val="00984A5A"/>
    <w:rsid w:val="0099564B"/>
    <w:rsid w:val="00995C5F"/>
    <w:rsid w:val="009A083E"/>
    <w:rsid w:val="009A17A1"/>
    <w:rsid w:val="009A3B77"/>
    <w:rsid w:val="009A67E3"/>
    <w:rsid w:val="009A6FED"/>
    <w:rsid w:val="009B08B4"/>
    <w:rsid w:val="009B2BD3"/>
    <w:rsid w:val="009B3E39"/>
    <w:rsid w:val="009B3F2C"/>
    <w:rsid w:val="009B5C29"/>
    <w:rsid w:val="009B667E"/>
    <w:rsid w:val="009C3A30"/>
    <w:rsid w:val="009C4940"/>
    <w:rsid w:val="009C7028"/>
    <w:rsid w:val="009D1EC6"/>
    <w:rsid w:val="009D2AD4"/>
    <w:rsid w:val="009D4922"/>
    <w:rsid w:val="009E33EF"/>
    <w:rsid w:val="009E3B0D"/>
    <w:rsid w:val="009E5C89"/>
    <w:rsid w:val="009E614B"/>
    <w:rsid w:val="009E6FCF"/>
    <w:rsid w:val="00A00216"/>
    <w:rsid w:val="00A01725"/>
    <w:rsid w:val="00A0248A"/>
    <w:rsid w:val="00A05355"/>
    <w:rsid w:val="00A06257"/>
    <w:rsid w:val="00A06428"/>
    <w:rsid w:val="00A07D68"/>
    <w:rsid w:val="00A10B31"/>
    <w:rsid w:val="00A126DE"/>
    <w:rsid w:val="00A130B8"/>
    <w:rsid w:val="00A140FC"/>
    <w:rsid w:val="00A14F41"/>
    <w:rsid w:val="00A1528D"/>
    <w:rsid w:val="00A15375"/>
    <w:rsid w:val="00A16FB1"/>
    <w:rsid w:val="00A21734"/>
    <w:rsid w:val="00A22B7A"/>
    <w:rsid w:val="00A273E2"/>
    <w:rsid w:val="00A27936"/>
    <w:rsid w:val="00A27ABD"/>
    <w:rsid w:val="00A313C4"/>
    <w:rsid w:val="00A31E49"/>
    <w:rsid w:val="00A3316F"/>
    <w:rsid w:val="00A35069"/>
    <w:rsid w:val="00A35696"/>
    <w:rsid w:val="00A35E7F"/>
    <w:rsid w:val="00A3733F"/>
    <w:rsid w:val="00A4038F"/>
    <w:rsid w:val="00A4108B"/>
    <w:rsid w:val="00A41158"/>
    <w:rsid w:val="00A416D2"/>
    <w:rsid w:val="00A42E8D"/>
    <w:rsid w:val="00A435A1"/>
    <w:rsid w:val="00A465A1"/>
    <w:rsid w:val="00A46C97"/>
    <w:rsid w:val="00A47AAD"/>
    <w:rsid w:val="00A47B28"/>
    <w:rsid w:val="00A506D1"/>
    <w:rsid w:val="00A513E1"/>
    <w:rsid w:val="00A52C1C"/>
    <w:rsid w:val="00A605B3"/>
    <w:rsid w:val="00A648AB"/>
    <w:rsid w:val="00A64F14"/>
    <w:rsid w:val="00A6538E"/>
    <w:rsid w:val="00A6734C"/>
    <w:rsid w:val="00A70968"/>
    <w:rsid w:val="00A74238"/>
    <w:rsid w:val="00A77449"/>
    <w:rsid w:val="00A778C0"/>
    <w:rsid w:val="00A81927"/>
    <w:rsid w:val="00A8257B"/>
    <w:rsid w:val="00A82E5B"/>
    <w:rsid w:val="00A8332A"/>
    <w:rsid w:val="00A909AD"/>
    <w:rsid w:val="00A91EDD"/>
    <w:rsid w:val="00A94DFD"/>
    <w:rsid w:val="00A97138"/>
    <w:rsid w:val="00AA1AF1"/>
    <w:rsid w:val="00AA5505"/>
    <w:rsid w:val="00AB03D0"/>
    <w:rsid w:val="00AB5D1A"/>
    <w:rsid w:val="00AC0FBB"/>
    <w:rsid w:val="00AC1DC5"/>
    <w:rsid w:val="00AC3E07"/>
    <w:rsid w:val="00AC63A1"/>
    <w:rsid w:val="00AC6AA4"/>
    <w:rsid w:val="00AC7D18"/>
    <w:rsid w:val="00AD16B7"/>
    <w:rsid w:val="00AD3B9E"/>
    <w:rsid w:val="00AD599E"/>
    <w:rsid w:val="00AD682B"/>
    <w:rsid w:val="00AE066B"/>
    <w:rsid w:val="00AE0B64"/>
    <w:rsid w:val="00AE0E31"/>
    <w:rsid w:val="00AE3946"/>
    <w:rsid w:val="00AE4DDE"/>
    <w:rsid w:val="00AE54F9"/>
    <w:rsid w:val="00AE6E23"/>
    <w:rsid w:val="00AF13E4"/>
    <w:rsid w:val="00AF242A"/>
    <w:rsid w:val="00AF2A2C"/>
    <w:rsid w:val="00AF323F"/>
    <w:rsid w:val="00AF4EE4"/>
    <w:rsid w:val="00AF5962"/>
    <w:rsid w:val="00AF7008"/>
    <w:rsid w:val="00B00958"/>
    <w:rsid w:val="00B0101F"/>
    <w:rsid w:val="00B0374C"/>
    <w:rsid w:val="00B060B3"/>
    <w:rsid w:val="00B10624"/>
    <w:rsid w:val="00B11816"/>
    <w:rsid w:val="00B1287A"/>
    <w:rsid w:val="00B16969"/>
    <w:rsid w:val="00B16E1F"/>
    <w:rsid w:val="00B173DD"/>
    <w:rsid w:val="00B17960"/>
    <w:rsid w:val="00B224C7"/>
    <w:rsid w:val="00B265DF"/>
    <w:rsid w:val="00B26B78"/>
    <w:rsid w:val="00B300E7"/>
    <w:rsid w:val="00B30572"/>
    <w:rsid w:val="00B3259B"/>
    <w:rsid w:val="00B375AC"/>
    <w:rsid w:val="00B43EE0"/>
    <w:rsid w:val="00B4563A"/>
    <w:rsid w:val="00B45ABC"/>
    <w:rsid w:val="00B46A46"/>
    <w:rsid w:val="00B46D5D"/>
    <w:rsid w:val="00B51F76"/>
    <w:rsid w:val="00B53187"/>
    <w:rsid w:val="00B54BB2"/>
    <w:rsid w:val="00B5607C"/>
    <w:rsid w:val="00B57285"/>
    <w:rsid w:val="00B57DA5"/>
    <w:rsid w:val="00B607DD"/>
    <w:rsid w:val="00B60BAC"/>
    <w:rsid w:val="00B6166D"/>
    <w:rsid w:val="00B61858"/>
    <w:rsid w:val="00B63A52"/>
    <w:rsid w:val="00B63AB7"/>
    <w:rsid w:val="00B64C64"/>
    <w:rsid w:val="00B71AA5"/>
    <w:rsid w:val="00B71AC5"/>
    <w:rsid w:val="00B71B97"/>
    <w:rsid w:val="00B722FF"/>
    <w:rsid w:val="00B763AE"/>
    <w:rsid w:val="00B77820"/>
    <w:rsid w:val="00B8072D"/>
    <w:rsid w:val="00B80D1C"/>
    <w:rsid w:val="00B84CB5"/>
    <w:rsid w:val="00B8622B"/>
    <w:rsid w:val="00B87BF8"/>
    <w:rsid w:val="00B92444"/>
    <w:rsid w:val="00B92F0F"/>
    <w:rsid w:val="00B94612"/>
    <w:rsid w:val="00B95687"/>
    <w:rsid w:val="00B97B32"/>
    <w:rsid w:val="00BA4A02"/>
    <w:rsid w:val="00BA506D"/>
    <w:rsid w:val="00BA51CC"/>
    <w:rsid w:val="00BA6668"/>
    <w:rsid w:val="00BA67B8"/>
    <w:rsid w:val="00BB3055"/>
    <w:rsid w:val="00BB321E"/>
    <w:rsid w:val="00BC293B"/>
    <w:rsid w:val="00BC3C35"/>
    <w:rsid w:val="00BC6220"/>
    <w:rsid w:val="00BC6D10"/>
    <w:rsid w:val="00BC7BE9"/>
    <w:rsid w:val="00BD0580"/>
    <w:rsid w:val="00BD511C"/>
    <w:rsid w:val="00BD5410"/>
    <w:rsid w:val="00BD5642"/>
    <w:rsid w:val="00BD7D6B"/>
    <w:rsid w:val="00BE09F7"/>
    <w:rsid w:val="00BE22F2"/>
    <w:rsid w:val="00BE3538"/>
    <w:rsid w:val="00BE5C68"/>
    <w:rsid w:val="00BF03A8"/>
    <w:rsid w:val="00BF06FD"/>
    <w:rsid w:val="00BF141B"/>
    <w:rsid w:val="00BF4457"/>
    <w:rsid w:val="00BF474F"/>
    <w:rsid w:val="00BF5B63"/>
    <w:rsid w:val="00BF6651"/>
    <w:rsid w:val="00BF6EC1"/>
    <w:rsid w:val="00BF76A4"/>
    <w:rsid w:val="00BF7832"/>
    <w:rsid w:val="00C0258C"/>
    <w:rsid w:val="00C0469D"/>
    <w:rsid w:val="00C046B0"/>
    <w:rsid w:val="00C0482D"/>
    <w:rsid w:val="00C0774C"/>
    <w:rsid w:val="00C11B9A"/>
    <w:rsid w:val="00C1233E"/>
    <w:rsid w:val="00C1412A"/>
    <w:rsid w:val="00C147BD"/>
    <w:rsid w:val="00C1583D"/>
    <w:rsid w:val="00C17FBF"/>
    <w:rsid w:val="00C21E6D"/>
    <w:rsid w:val="00C24F83"/>
    <w:rsid w:val="00C25999"/>
    <w:rsid w:val="00C272F6"/>
    <w:rsid w:val="00C30D74"/>
    <w:rsid w:val="00C32146"/>
    <w:rsid w:val="00C32F62"/>
    <w:rsid w:val="00C33F3D"/>
    <w:rsid w:val="00C34700"/>
    <w:rsid w:val="00C42725"/>
    <w:rsid w:val="00C44347"/>
    <w:rsid w:val="00C4793A"/>
    <w:rsid w:val="00C50D12"/>
    <w:rsid w:val="00C519B2"/>
    <w:rsid w:val="00C51C33"/>
    <w:rsid w:val="00C55475"/>
    <w:rsid w:val="00C57A5F"/>
    <w:rsid w:val="00C60723"/>
    <w:rsid w:val="00C6132D"/>
    <w:rsid w:val="00C62205"/>
    <w:rsid w:val="00C626B3"/>
    <w:rsid w:val="00C639C2"/>
    <w:rsid w:val="00C645DF"/>
    <w:rsid w:val="00C67D65"/>
    <w:rsid w:val="00C7373E"/>
    <w:rsid w:val="00C73CC0"/>
    <w:rsid w:val="00C75ACD"/>
    <w:rsid w:val="00C824D4"/>
    <w:rsid w:val="00C82DFA"/>
    <w:rsid w:val="00C84716"/>
    <w:rsid w:val="00C85FAD"/>
    <w:rsid w:val="00C87031"/>
    <w:rsid w:val="00C87A67"/>
    <w:rsid w:val="00C87B93"/>
    <w:rsid w:val="00C9125E"/>
    <w:rsid w:val="00C946F8"/>
    <w:rsid w:val="00CA14F1"/>
    <w:rsid w:val="00CA39F9"/>
    <w:rsid w:val="00CA530C"/>
    <w:rsid w:val="00CA58C9"/>
    <w:rsid w:val="00CA5946"/>
    <w:rsid w:val="00CA5ADF"/>
    <w:rsid w:val="00CB03D0"/>
    <w:rsid w:val="00CB0B83"/>
    <w:rsid w:val="00CB14D0"/>
    <w:rsid w:val="00CB2F58"/>
    <w:rsid w:val="00CB4DE3"/>
    <w:rsid w:val="00CB4E30"/>
    <w:rsid w:val="00CB6F4B"/>
    <w:rsid w:val="00CC5F52"/>
    <w:rsid w:val="00CC71C8"/>
    <w:rsid w:val="00CC7CA0"/>
    <w:rsid w:val="00CD2CCF"/>
    <w:rsid w:val="00CD54AA"/>
    <w:rsid w:val="00CD55DB"/>
    <w:rsid w:val="00CD6DDF"/>
    <w:rsid w:val="00CE059D"/>
    <w:rsid w:val="00CE149D"/>
    <w:rsid w:val="00CE328C"/>
    <w:rsid w:val="00CE3528"/>
    <w:rsid w:val="00CE3607"/>
    <w:rsid w:val="00CE7B34"/>
    <w:rsid w:val="00CF0A60"/>
    <w:rsid w:val="00CF2A49"/>
    <w:rsid w:val="00CF3968"/>
    <w:rsid w:val="00CF5132"/>
    <w:rsid w:val="00CF6576"/>
    <w:rsid w:val="00D02F8B"/>
    <w:rsid w:val="00D055E7"/>
    <w:rsid w:val="00D06A80"/>
    <w:rsid w:val="00D106AF"/>
    <w:rsid w:val="00D13683"/>
    <w:rsid w:val="00D17D70"/>
    <w:rsid w:val="00D2296B"/>
    <w:rsid w:val="00D251CC"/>
    <w:rsid w:val="00D2731B"/>
    <w:rsid w:val="00D27C54"/>
    <w:rsid w:val="00D327D6"/>
    <w:rsid w:val="00D33941"/>
    <w:rsid w:val="00D3575E"/>
    <w:rsid w:val="00D3617F"/>
    <w:rsid w:val="00D4511E"/>
    <w:rsid w:val="00D46649"/>
    <w:rsid w:val="00D47742"/>
    <w:rsid w:val="00D50998"/>
    <w:rsid w:val="00D57BAC"/>
    <w:rsid w:val="00D61A3D"/>
    <w:rsid w:val="00D655DC"/>
    <w:rsid w:val="00D70D8F"/>
    <w:rsid w:val="00D73345"/>
    <w:rsid w:val="00D73E76"/>
    <w:rsid w:val="00D74CD4"/>
    <w:rsid w:val="00D80134"/>
    <w:rsid w:val="00D813FA"/>
    <w:rsid w:val="00D825C9"/>
    <w:rsid w:val="00D82AD6"/>
    <w:rsid w:val="00D85786"/>
    <w:rsid w:val="00D9093D"/>
    <w:rsid w:val="00D9318A"/>
    <w:rsid w:val="00DA3DC3"/>
    <w:rsid w:val="00DA7FC6"/>
    <w:rsid w:val="00DB4D6C"/>
    <w:rsid w:val="00DB62BE"/>
    <w:rsid w:val="00DB6971"/>
    <w:rsid w:val="00DB70ED"/>
    <w:rsid w:val="00DC0647"/>
    <w:rsid w:val="00DC2162"/>
    <w:rsid w:val="00DC2205"/>
    <w:rsid w:val="00DC2F58"/>
    <w:rsid w:val="00DC3F70"/>
    <w:rsid w:val="00DC5D0B"/>
    <w:rsid w:val="00DD0CF6"/>
    <w:rsid w:val="00DD3DB5"/>
    <w:rsid w:val="00DD7F00"/>
    <w:rsid w:val="00DE1041"/>
    <w:rsid w:val="00DE498D"/>
    <w:rsid w:val="00DE4A01"/>
    <w:rsid w:val="00DE52D1"/>
    <w:rsid w:val="00DE7EED"/>
    <w:rsid w:val="00DF078B"/>
    <w:rsid w:val="00DF5354"/>
    <w:rsid w:val="00DF5AC4"/>
    <w:rsid w:val="00E02742"/>
    <w:rsid w:val="00E042D2"/>
    <w:rsid w:val="00E1366A"/>
    <w:rsid w:val="00E1448D"/>
    <w:rsid w:val="00E14A24"/>
    <w:rsid w:val="00E15081"/>
    <w:rsid w:val="00E16D51"/>
    <w:rsid w:val="00E17B42"/>
    <w:rsid w:val="00E20255"/>
    <w:rsid w:val="00E22E00"/>
    <w:rsid w:val="00E23585"/>
    <w:rsid w:val="00E23EDD"/>
    <w:rsid w:val="00E256AB"/>
    <w:rsid w:val="00E25DF1"/>
    <w:rsid w:val="00E30F9F"/>
    <w:rsid w:val="00E3179A"/>
    <w:rsid w:val="00E32D28"/>
    <w:rsid w:val="00E35E19"/>
    <w:rsid w:val="00E37EA8"/>
    <w:rsid w:val="00E41FC9"/>
    <w:rsid w:val="00E42E22"/>
    <w:rsid w:val="00E512E1"/>
    <w:rsid w:val="00E5178A"/>
    <w:rsid w:val="00E52A7C"/>
    <w:rsid w:val="00E551C6"/>
    <w:rsid w:val="00E576B0"/>
    <w:rsid w:val="00E60888"/>
    <w:rsid w:val="00E61B11"/>
    <w:rsid w:val="00E63FE1"/>
    <w:rsid w:val="00E661FE"/>
    <w:rsid w:val="00E670D7"/>
    <w:rsid w:val="00E72A3A"/>
    <w:rsid w:val="00E72C6F"/>
    <w:rsid w:val="00E73533"/>
    <w:rsid w:val="00E763F6"/>
    <w:rsid w:val="00E80D84"/>
    <w:rsid w:val="00E82F68"/>
    <w:rsid w:val="00E843EE"/>
    <w:rsid w:val="00E84546"/>
    <w:rsid w:val="00E90254"/>
    <w:rsid w:val="00E91E7F"/>
    <w:rsid w:val="00E921CC"/>
    <w:rsid w:val="00E93A7D"/>
    <w:rsid w:val="00E94495"/>
    <w:rsid w:val="00E95237"/>
    <w:rsid w:val="00E95541"/>
    <w:rsid w:val="00E9748B"/>
    <w:rsid w:val="00EA053A"/>
    <w:rsid w:val="00EA302F"/>
    <w:rsid w:val="00EA3298"/>
    <w:rsid w:val="00EA3E0F"/>
    <w:rsid w:val="00EA5F77"/>
    <w:rsid w:val="00EA6A08"/>
    <w:rsid w:val="00EA7FBF"/>
    <w:rsid w:val="00EB06F6"/>
    <w:rsid w:val="00EB3BD8"/>
    <w:rsid w:val="00EB5081"/>
    <w:rsid w:val="00EB57AF"/>
    <w:rsid w:val="00EB5CF1"/>
    <w:rsid w:val="00EB7662"/>
    <w:rsid w:val="00EC05A8"/>
    <w:rsid w:val="00EC2C00"/>
    <w:rsid w:val="00EC43DC"/>
    <w:rsid w:val="00ED2C72"/>
    <w:rsid w:val="00ED44D3"/>
    <w:rsid w:val="00ED4A77"/>
    <w:rsid w:val="00ED64AB"/>
    <w:rsid w:val="00ED661F"/>
    <w:rsid w:val="00ED7FF0"/>
    <w:rsid w:val="00EE54F3"/>
    <w:rsid w:val="00EE7223"/>
    <w:rsid w:val="00EF592C"/>
    <w:rsid w:val="00F00EE0"/>
    <w:rsid w:val="00F0106E"/>
    <w:rsid w:val="00F036BC"/>
    <w:rsid w:val="00F12B12"/>
    <w:rsid w:val="00F153BA"/>
    <w:rsid w:val="00F20A6A"/>
    <w:rsid w:val="00F22094"/>
    <w:rsid w:val="00F26172"/>
    <w:rsid w:val="00F35E15"/>
    <w:rsid w:val="00F374FA"/>
    <w:rsid w:val="00F377CA"/>
    <w:rsid w:val="00F378DB"/>
    <w:rsid w:val="00F40935"/>
    <w:rsid w:val="00F476A4"/>
    <w:rsid w:val="00F5235B"/>
    <w:rsid w:val="00F52859"/>
    <w:rsid w:val="00F52B2F"/>
    <w:rsid w:val="00F53E74"/>
    <w:rsid w:val="00F56EA7"/>
    <w:rsid w:val="00F57AB3"/>
    <w:rsid w:val="00F608BE"/>
    <w:rsid w:val="00F63A26"/>
    <w:rsid w:val="00F64F29"/>
    <w:rsid w:val="00F67CC2"/>
    <w:rsid w:val="00F73562"/>
    <w:rsid w:val="00F73ACA"/>
    <w:rsid w:val="00F754AF"/>
    <w:rsid w:val="00F7586F"/>
    <w:rsid w:val="00F802DB"/>
    <w:rsid w:val="00F83CF0"/>
    <w:rsid w:val="00F87500"/>
    <w:rsid w:val="00F9003C"/>
    <w:rsid w:val="00F96458"/>
    <w:rsid w:val="00FA028B"/>
    <w:rsid w:val="00FA0937"/>
    <w:rsid w:val="00FA2BCA"/>
    <w:rsid w:val="00FA3D45"/>
    <w:rsid w:val="00FA5162"/>
    <w:rsid w:val="00FA53EF"/>
    <w:rsid w:val="00FA6C75"/>
    <w:rsid w:val="00FA73D0"/>
    <w:rsid w:val="00FB33EB"/>
    <w:rsid w:val="00FB47A9"/>
    <w:rsid w:val="00FC213A"/>
    <w:rsid w:val="00FC4A26"/>
    <w:rsid w:val="00FC6189"/>
    <w:rsid w:val="00FC7FA6"/>
    <w:rsid w:val="00FD055C"/>
    <w:rsid w:val="00FD0F68"/>
    <w:rsid w:val="00FD5F8B"/>
    <w:rsid w:val="00FE2E42"/>
    <w:rsid w:val="00FE3272"/>
    <w:rsid w:val="00FE39A5"/>
    <w:rsid w:val="00FE44A3"/>
    <w:rsid w:val="00FE547A"/>
    <w:rsid w:val="00FF0FF6"/>
    <w:rsid w:val="00FF25E8"/>
    <w:rsid w:val="00FF52AE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C34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AF2A2C"/>
    <w:rPr>
      <w:color w:val="605E5C"/>
      <w:shd w:val="clear" w:color="auto" w:fill="E1DFDD"/>
    </w:rPr>
  </w:style>
  <w:style w:type="character" w:customStyle="1" w:styleId="findhit">
    <w:name w:val="findhit"/>
    <w:basedOn w:val="Standardnpsmoodstavce"/>
    <w:rsid w:val="00B8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vrodove.eu/" TargetMode="External"/><Relationship Id="rId18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idli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idli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bidlivrodove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5" ma:contentTypeDescription="Create a new document." ma:contentTypeScope="" ma:versionID="03d0c10f3d58a8bb7eacd6ed5c169d34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eb9410bf6fe3780b26923cf9097975fb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  <SharedWithUsers xmlns="18c12310-cec0-45af-89e4-4278154c9cc2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0099E-EB91-43A0-A209-BEA41BF94660}"/>
</file>

<file path=customXml/itemProps2.xml><?xml version="1.0" encoding="utf-8"?>
<ds:datastoreItem xmlns:ds="http://schemas.openxmlformats.org/officeDocument/2006/customXml" ds:itemID="{7E6405FC-98B4-4934-8CC8-F4AA7E67CF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d603c823-c8e5-4558-a031-867f95ca9115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8c12310-cec0-45af-89e4-4278154c9cc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Michaela Muczková</cp:lastModifiedBy>
  <cp:revision>10</cp:revision>
  <cp:lastPrinted>2022-09-19T08:22:00Z</cp:lastPrinted>
  <dcterms:created xsi:type="dcterms:W3CDTF">2023-03-03T15:04:00Z</dcterms:created>
  <dcterms:modified xsi:type="dcterms:W3CDTF">2023-03-03T16:00:00Z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